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BF6E3" w14:textId="3B8285B3" w:rsidR="00893CD8" w:rsidRPr="00FF6AB6" w:rsidRDefault="00893CD8" w:rsidP="00CD2DDA">
      <w:pPr>
        <w:spacing w:line="240" w:lineRule="auto"/>
        <w:jc w:val="center"/>
        <w:rPr>
          <w:szCs w:val="28"/>
        </w:rPr>
      </w:pPr>
      <w:r w:rsidRPr="00FF6AB6">
        <w:rPr>
          <w:szCs w:val="28"/>
        </w:rPr>
        <w:t xml:space="preserve">Федеральная информационная система </w:t>
      </w:r>
      <w:r w:rsidR="00FF6AB6">
        <w:rPr>
          <w:szCs w:val="28"/>
        </w:rPr>
        <w:br/>
      </w:r>
      <w:r w:rsidRPr="00FF6AB6">
        <w:rPr>
          <w:szCs w:val="28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</w:r>
      <w:r w:rsidR="003C6D76">
        <w:rPr>
          <w:szCs w:val="28"/>
        </w:rPr>
        <w:t xml:space="preserve"> </w:t>
      </w:r>
      <w:r w:rsidR="003C6D76" w:rsidRPr="002C5A1F">
        <w:rPr>
          <w:color w:val="000000" w:themeColor="text1"/>
          <w:szCs w:val="28"/>
        </w:rPr>
        <w:t>(в части приема)</w:t>
      </w:r>
      <w:r w:rsidR="008340C1">
        <w:rPr>
          <w:color w:val="000000" w:themeColor="text1"/>
          <w:szCs w:val="28"/>
        </w:rPr>
        <w:t>. Суперсервис</w:t>
      </w:r>
      <w:r w:rsidR="008340C1" w:rsidRPr="008340C1">
        <w:rPr>
          <w:color w:val="000000" w:themeColor="text1"/>
          <w:szCs w:val="28"/>
        </w:rPr>
        <w:t xml:space="preserve"> «Поступление в ВУЗ онлайн»</w:t>
      </w:r>
    </w:p>
    <w:p w14:paraId="2854564A" w14:textId="195005BD" w:rsidR="0016761F" w:rsidRPr="008340C1" w:rsidRDefault="008340C1" w:rsidP="00CD2DDA">
      <w:pPr>
        <w:spacing w:line="240" w:lineRule="auto"/>
        <w:jc w:val="center"/>
        <w:rPr>
          <w:rFonts w:cs="Times New Roman"/>
          <w:szCs w:val="28"/>
        </w:rPr>
      </w:pPr>
      <w:r w:rsidRPr="008340C1">
        <w:rPr>
          <w:rFonts w:cs="Times New Roman"/>
          <w:szCs w:val="28"/>
        </w:rPr>
        <w:t>(далее – Сервис Приема)</w:t>
      </w:r>
    </w:p>
    <w:p w14:paraId="49FDCAA7" w14:textId="77777777" w:rsidR="0016761F" w:rsidRDefault="0016761F" w:rsidP="00FF6AB6">
      <w:pPr>
        <w:spacing w:line="240" w:lineRule="auto"/>
        <w:jc w:val="center"/>
        <w:rPr>
          <w:b/>
          <w:sz w:val="32"/>
          <w:szCs w:val="32"/>
        </w:rPr>
      </w:pPr>
    </w:p>
    <w:p w14:paraId="7C62ED23" w14:textId="6C521CEC" w:rsidR="00893CD8" w:rsidRPr="00EF63D3" w:rsidRDefault="008340C1" w:rsidP="00FF6AB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по подключению</w:t>
      </w:r>
      <w:r w:rsidR="00893CD8" w:rsidRPr="00EF63D3">
        <w:rPr>
          <w:b/>
          <w:sz w:val="32"/>
          <w:szCs w:val="32"/>
        </w:rPr>
        <w:t xml:space="preserve"> </w:t>
      </w:r>
      <w:r w:rsidR="009141FB" w:rsidRPr="00EF63D3">
        <w:rPr>
          <w:b/>
          <w:sz w:val="32"/>
          <w:szCs w:val="32"/>
        </w:rPr>
        <w:t xml:space="preserve">образовательных организаций </w:t>
      </w:r>
      <w:r w:rsidR="00893CD8" w:rsidRPr="00EF63D3">
        <w:rPr>
          <w:b/>
          <w:sz w:val="32"/>
          <w:szCs w:val="32"/>
        </w:rPr>
        <w:t xml:space="preserve">к </w:t>
      </w:r>
      <w:r>
        <w:rPr>
          <w:b/>
          <w:sz w:val="32"/>
          <w:szCs w:val="32"/>
        </w:rPr>
        <w:t xml:space="preserve">защищенной сети передачи данных </w:t>
      </w:r>
      <w:r w:rsidR="006073E4" w:rsidRPr="006073E4">
        <w:rPr>
          <w:b/>
          <w:sz w:val="32"/>
          <w:szCs w:val="32"/>
        </w:rPr>
        <w:t xml:space="preserve">13833 </w:t>
      </w:r>
      <w:r w:rsidR="00893CD8" w:rsidRPr="00EF63D3">
        <w:rPr>
          <w:b/>
          <w:sz w:val="32"/>
          <w:szCs w:val="32"/>
        </w:rPr>
        <w:t>в ра</w:t>
      </w:r>
      <w:r w:rsidR="00F546B5">
        <w:rPr>
          <w:b/>
          <w:sz w:val="32"/>
          <w:szCs w:val="32"/>
        </w:rPr>
        <w:t xml:space="preserve">мках процесса апробации </w:t>
      </w:r>
      <w:r>
        <w:rPr>
          <w:b/>
          <w:sz w:val="32"/>
          <w:szCs w:val="32"/>
        </w:rPr>
        <w:t>Сервиса Приема</w:t>
      </w:r>
      <w:bookmarkStart w:id="0" w:name="_GoBack"/>
      <w:bookmarkEnd w:id="0"/>
    </w:p>
    <w:p w14:paraId="7A304CD3" w14:textId="77777777" w:rsidR="00893CD8" w:rsidRPr="00253FDD" w:rsidRDefault="00893CD8" w:rsidP="00893CD8">
      <w:pPr>
        <w:ind w:firstLine="709"/>
        <w:rPr>
          <w:sz w:val="32"/>
          <w:szCs w:val="32"/>
        </w:rPr>
      </w:pPr>
    </w:p>
    <w:p w14:paraId="2A003742" w14:textId="3834A881" w:rsidR="00893CD8" w:rsidRDefault="008B5EF6" w:rsidP="006073E4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676D4">
        <w:rPr>
          <w:szCs w:val="28"/>
        </w:rPr>
        <w:t xml:space="preserve">Настоящий документ </w:t>
      </w:r>
      <w:r w:rsidR="00801DE1" w:rsidRPr="00A676D4">
        <w:rPr>
          <w:szCs w:val="28"/>
        </w:rPr>
        <w:t xml:space="preserve">(далее – </w:t>
      </w:r>
      <w:r w:rsidR="00253FDD">
        <w:rPr>
          <w:szCs w:val="28"/>
        </w:rPr>
        <w:t>Инструкция</w:t>
      </w:r>
      <w:r w:rsidR="00EF63D3" w:rsidRPr="00A676D4">
        <w:rPr>
          <w:szCs w:val="28"/>
        </w:rPr>
        <w:t xml:space="preserve">) </w:t>
      </w:r>
      <w:r w:rsidRPr="00A676D4">
        <w:rPr>
          <w:szCs w:val="28"/>
        </w:rPr>
        <w:t xml:space="preserve">содержит описание процесса подключения </w:t>
      </w:r>
      <w:r w:rsidR="0064317E" w:rsidRPr="00A676D4">
        <w:rPr>
          <w:szCs w:val="28"/>
        </w:rPr>
        <w:t xml:space="preserve">образовательных организаций </w:t>
      </w:r>
      <w:r w:rsidRPr="00A676D4">
        <w:rPr>
          <w:szCs w:val="28"/>
        </w:rPr>
        <w:t xml:space="preserve">к </w:t>
      </w:r>
      <w:r w:rsidR="00E60BDE">
        <w:rPr>
          <w:szCs w:val="28"/>
        </w:rPr>
        <w:t xml:space="preserve">защищенной сети передачи данных </w:t>
      </w:r>
      <w:r w:rsidR="006073E4" w:rsidRPr="006073E4">
        <w:rPr>
          <w:szCs w:val="28"/>
        </w:rPr>
        <w:t xml:space="preserve">13833 </w:t>
      </w:r>
      <w:r w:rsidR="00E60BDE">
        <w:rPr>
          <w:szCs w:val="28"/>
        </w:rPr>
        <w:t xml:space="preserve">(далее </w:t>
      </w:r>
      <w:r w:rsidR="00253FDD">
        <w:rPr>
          <w:szCs w:val="28"/>
        </w:rPr>
        <w:t>–</w:t>
      </w:r>
      <w:r w:rsidR="00E60BDE">
        <w:rPr>
          <w:szCs w:val="28"/>
        </w:rPr>
        <w:t xml:space="preserve"> ЗСПД)</w:t>
      </w:r>
      <w:r w:rsidRPr="00A676D4">
        <w:rPr>
          <w:szCs w:val="28"/>
        </w:rPr>
        <w:t xml:space="preserve">, </w:t>
      </w:r>
      <w:r w:rsidR="001A4161">
        <w:rPr>
          <w:szCs w:val="28"/>
        </w:rPr>
        <w:t xml:space="preserve">обеспечивающей информационное взаимодействие с </w:t>
      </w:r>
      <w:r w:rsidR="00253FDD">
        <w:rPr>
          <w:szCs w:val="28"/>
        </w:rPr>
        <w:t>Сервисом Приема</w:t>
      </w:r>
      <w:r w:rsidR="001A4161" w:rsidRPr="0016761F">
        <w:rPr>
          <w:szCs w:val="28"/>
        </w:rPr>
        <w:t>,</w:t>
      </w:r>
      <w:r w:rsidR="001A4161">
        <w:rPr>
          <w:b/>
          <w:szCs w:val="28"/>
        </w:rPr>
        <w:t xml:space="preserve"> </w:t>
      </w:r>
      <w:r w:rsidRPr="00A676D4">
        <w:rPr>
          <w:szCs w:val="28"/>
        </w:rPr>
        <w:t>выполняемого в рамках апробации.</w:t>
      </w:r>
    </w:p>
    <w:p w14:paraId="68168DA8" w14:textId="4DBAD65D" w:rsidR="002202EA" w:rsidRPr="00A676D4" w:rsidRDefault="002202EA" w:rsidP="002202EA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2202EA">
        <w:rPr>
          <w:szCs w:val="28"/>
        </w:rPr>
        <w:t xml:space="preserve">ЗСПД построена на основе сертифицированных </w:t>
      </w:r>
      <w:r w:rsidR="008340C1">
        <w:rPr>
          <w:szCs w:val="28"/>
        </w:rPr>
        <w:t>средств криптографической защиты информации</w:t>
      </w:r>
      <w:r w:rsidRPr="002202EA">
        <w:rPr>
          <w:szCs w:val="28"/>
        </w:rPr>
        <w:t xml:space="preserve"> семейства ViPNet.</w:t>
      </w:r>
    </w:p>
    <w:p w14:paraId="6554BB83" w14:textId="29B6618E" w:rsidR="00747535" w:rsidRPr="00A676D4" w:rsidRDefault="00747535" w:rsidP="0064317E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676D4">
        <w:rPr>
          <w:szCs w:val="28"/>
        </w:rPr>
        <w:t xml:space="preserve">Настоящая версия </w:t>
      </w:r>
      <w:r w:rsidR="002202EA">
        <w:rPr>
          <w:szCs w:val="28"/>
        </w:rPr>
        <w:t>Инструкции</w:t>
      </w:r>
      <w:r w:rsidRPr="00A676D4">
        <w:rPr>
          <w:szCs w:val="28"/>
        </w:rPr>
        <w:t xml:space="preserve"> не является итоговой и может быть уточнена к началу процесса апробации.</w:t>
      </w:r>
    </w:p>
    <w:p w14:paraId="7EAA76F0" w14:textId="5B818A56" w:rsidR="00747535" w:rsidRPr="00A676D4" w:rsidRDefault="00792CFE" w:rsidP="0064317E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676D4">
        <w:rPr>
          <w:szCs w:val="28"/>
        </w:rPr>
        <w:t xml:space="preserve">Конечная версия </w:t>
      </w:r>
      <w:r w:rsidR="00253FDD">
        <w:rPr>
          <w:szCs w:val="28"/>
        </w:rPr>
        <w:t>Инструкции</w:t>
      </w:r>
      <w:r w:rsidR="00A676D4" w:rsidRPr="00A676D4">
        <w:rPr>
          <w:szCs w:val="28"/>
        </w:rPr>
        <w:t xml:space="preserve">, </w:t>
      </w:r>
      <w:r w:rsidR="00253FDD">
        <w:rPr>
          <w:szCs w:val="28"/>
        </w:rPr>
        <w:t>регламент подключения к ЗСПД, технические условия на подключение к Сервису Приема</w:t>
      </w:r>
      <w:r w:rsidR="001A4161">
        <w:rPr>
          <w:szCs w:val="28"/>
        </w:rPr>
        <w:t xml:space="preserve"> </w:t>
      </w:r>
      <w:r w:rsidR="00EF63D3" w:rsidRPr="00A676D4">
        <w:rPr>
          <w:szCs w:val="28"/>
        </w:rPr>
        <w:t>и</w:t>
      </w:r>
      <w:r w:rsidRPr="00A676D4">
        <w:rPr>
          <w:szCs w:val="28"/>
        </w:rPr>
        <w:t xml:space="preserve"> шаблоны</w:t>
      </w:r>
      <w:r w:rsidR="001A4161">
        <w:rPr>
          <w:szCs w:val="28"/>
        </w:rPr>
        <w:t xml:space="preserve"> необходимых</w:t>
      </w:r>
      <w:r w:rsidRPr="00A676D4">
        <w:rPr>
          <w:szCs w:val="28"/>
        </w:rPr>
        <w:t xml:space="preserve"> документов будут размещены к моменту начала апробации по адресу </w:t>
      </w:r>
      <w:hyperlink r:id="rId8" w:history="1">
        <w:r w:rsidR="00B05274">
          <w:rPr>
            <w:rStyle w:val="a5"/>
          </w:rPr>
          <w:t>https://citis.ru/13833</w:t>
        </w:r>
      </w:hyperlink>
      <w:r w:rsidRPr="00A676D4">
        <w:rPr>
          <w:szCs w:val="28"/>
        </w:rPr>
        <w:t>.</w:t>
      </w:r>
    </w:p>
    <w:p w14:paraId="6CA1DA08" w14:textId="0B9C494C" w:rsidR="0086042F" w:rsidRPr="00A676D4" w:rsidRDefault="0086042F" w:rsidP="0086042F">
      <w:pPr>
        <w:pStyle w:val="a3"/>
        <w:numPr>
          <w:ilvl w:val="0"/>
          <w:numId w:val="3"/>
        </w:numPr>
        <w:ind w:left="0" w:firstLine="709"/>
        <w:rPr>
          <w:szCs w:val="28"/>
        </w:rPr>
      </w:pPr>
      <w:r w:rsidRPr="00A676D4">
        <w:rPr>
          <w:szCs w:val="28"/>
        </w:rPr>
        <w:t xml:space="preserve">Программное обеспечение </w:t>
      </w:r>
      <w:r w:rsidRPr="00A676D4">
        <w:rPr>
          <w:szCs w:val="28"/>
          <w:lang w:val="en-US"/>
        </w:rPr>
        <w:t>ViPNet</w:t>
      </w:r>
      <w:r w:rsidRPr="00A676D4">
        <w:rPr>
          <w:szCs w:val="28"/>
        </w:rPr>
        <w:t xml:space="preserve"> </w:t>
      </w:r>
      <w:r w:rsidR="00E17AD2">
        <w:rPr>
          <w:szCs w:val="28"/>
        </w:rPr>
        <w:t>С</w:t>
      </w:r>
      <w:r w:rsidRPr="00A676D4">
        <w:rPr>
          <w:szCs w:val="28"/>
          <w:lang w:val="en-US"/>
        </w:rPr>
        <w:t>lient</w:t>
      </w:r>
      <w:r w:rsidRPr="00A676D4">
        <w:rPr>
          <w:szCs w:val="28"/>
        </w:rPr>
        <w:t xml:space="preserve">, используемое для подключения к </w:t>
      </w:r>
      <w:r w:rsidR="00D0384C">
        <w:rPr>
          <w:szCs w:val="28"/>
        </w:rPr>
        <w:t>ЗСПД</w:t>
      </w:r>
      <w:r w:rsidR="00EF63D3" w:rsidRPr="00A676D4">
        <w:rPr>
          <w:szCs w:val="28"/>
        </w:rPr>
        <w:t xml:space="preserve"> </w:t>
      </w:r>
      <w:r w:rsidRPr="00A676D4">
        <w:rPr>
          <w:szCs w:val="28"/>
        </w:rPr>
        <w:t>предоставляется образовательным организациям бесплатно на период апробации.</w:t>
      </w:r>
    </w:p>
    <w:p w14:paraId="1836670F" w14:textId="7C36B0C6" w:rsidR="00893CD8" w:rsidRPr="00A676D4" w:rsidRDefault="0064317E" w:rsidP="004B3DE5">
      <w:pPr>
        <w:pStyle w:val="a3"/>
        <w:numPr>
          <w:ilvl w:val="0"/>
          <w:numId w:val="3"/>
        </w:numPr>
        <w:spacing w:after="60"/>
        <w:ind w:left="0" w:firstLine="709"/>
        <w:contextualSpacing w:val="0"/>
        <w:rPr>
          <w:szCs w:val="28"/>
        </w:rPr>
      </w:pPr>
      <w:r w:rsidRPr="00A676D4">
        <w:rPr>
          <w:szCs w:val="28"/>
        </w:rPr>
        <w:t xml:space="preserve">Для начала выполнения процесса подключения к </w:t>
      </w:r>
      <w:r w:rsidR="00D0384C">
        <w:rPr>
          <w:szCs w:val="28"/>
        </w:rPr>
        <w:t xml:space="preserve">ЗСПД </w:t>
      </w:r>
      <w:r w:rsidRPr="00A676D4">
        <w:rPr>
          <w:szCs w:val="28"/>
        </w:rPr>
        <w:t>образовательной организации необходимо иметь:</w:t>
      </w:r>
    </w:p>
    <w:p w14:paraId="7A1C718E" w14:textId="09F9B4A6" w:rsidR="00792CFE" w:rsidRPr="00A676D4" w:rsidRDefault="00616F28" w:rsidP="00CD2DDA">
      <w:pPr>
        <w:pStyle w:val="a3"/>
        <w:widowControl w:val="0"/>
        <w:numPr>
          <w:ilvl w:val="0"/>
          <w:numId w:val="4"/>
        </w:numPr>
        <w:ind w:left="0" w:firstLine="709"/>
        <w:rPr>
          <w:szCs w:val="28"/>
        </w:rPr>
      </w:pPr>
      <w:r w:rsidRPr="00A676D4">
        <w:rPr>
          <w:szCs w:val="28"/>
        </w:rPr>
        <w:t>к</w:t>
      </w:r>
      <w:r w:rsidR="00792CFE" w:rsidRPr="00A676D4">
        <w:rPr>
          <w:szCs w:val="28"/>
        </w:rPr>
        <w:t>валифицированный сертификат ключа проверки электронной подписи</w:t>
      </w:r>
      <w:r w:rsidR="00EF63D3" w:rsidRPr="00A676D4">
        <w:rPr>
          <w:szCs w:val="28"/>
        </w:rPr>
        <w:t xml:space="preserve">, </w:t>
      </w:r>
      <w:r w:rsidR="002202EA">
        <w:rPr>
          <w:szCs w:val="28"/>
        </w:rPr>
        <w:t>выданный на работника, указанного в заявлении на подключение к ЗСПД (лицо, получающее парольную и справочно-ключевую информацию)</w:t>
      </w:r>
      <w:r w:rsidR="00DF42C6" w:rsidRPr="00A676D4">
        <w:rPr>
          <w:szCs w:val="28"/>
        </w:rPr>
        <w:t>;</w:t>
      </w:r>
    </w:p>
    <w:p w14:paraId="303D3CE3" w14:textId="2A6562D9" w:rsidR="00792CFE" w:rsidRPr="00A676D4" w:rsidRDefault="00C9593E" w:rsidP="00616F28">
      <w:pPr>
        <w:pStyle w:val="a3"/>
        <w:numPr>
          <w:ilvl w:val="0"/>
          <w:numId w:val="4"/>
        </w:numPr>
        <w:ind w:left="0" w:firstLine="709"/>
        <w:rPr>
          <w:szCs w:val="28"/>
        </w:rPr>
      </w:pPr>
      <w:r w:rsidRPr="00540625">
        <w:rPr>
          <w:szCs w:val="28"/>
        </w:rPr>
        <w:lastRenderedPageBreak/>
        <w:t>средство</w:t>
      </w:r>
      <w:r w:rsidR="00792CFE" w:rsidRPr="00540625">
        <w:rPr>
          <w:szCs w:val="28"/>
        </w:rPr>
        <w:t xml:space="preserve"> </w:t>
      </w:r>
      <w:r w:rsidR="002202EA" w:rsidRPr="00540625">
        <w:rPr>
          <w:szCs w:val="28"/>
        </w:rPr>
        <w:t>электронной подписи с</w:t>
      </w:r>
      <w:r w:rsidRPr="00540625">
        <w:rPr>
          <w:szCs w:val="28"/>
        </w:rPr>
        <w:t xml:space="preserve"> </w:t>
      </w:r>
      <w:r w:rsidR="002202EA" w:rsidRPr="00540625">
        <w:rPr>
          <w:szCs w:val="28"/>
        </w:rPr>
        <w:t>функцией</w:t>
      </w:r>
      <w:r w:rsidRPr="00540625">
        <w:rPr>
          <w:szCs w:val="28"/>
        </w:rPr>
        <w:t xml:space="preserve"> расшифрования файлов</w:t>
      </w:r>
      <w:r w:rsidR="002202EA" w:rsidRPr="00540625">
        <w:rPr>
          <w:szCs w:val="28"/>
        </w:rPr>
        <w:t xml:space="preserve"> (</w:t>
      </w:r>
      <w:r w:rsidR="002202EA" w:rsidRPr="00540625">
        <w:rPr>
          <w:szCs w:val="28"/>
          <w:lang w:val="en-US"/>
        </w:rPr>
        <w:t>ViPNet</w:t>
      </w:r>
      <w:r w:rsidR="002202EA" w:rsidRPr="00540625">
        <w:rPr>
          <w:szCs w:val="28"/>
        </w:rPr>
        <w:t xml:space="preserve"> </w:t>
      </w:r>
      <w:r w:rsidR="002202EA" w:rsidRPr="00540625">
        <w:rPr>
          <w:szCs w:val="28"/>
          <w:lang w:val="en-US"/>
        </w:rPr>
        <w:t>PKI</w:t>
      </w:r>
      <w:r w:rsidR="002202EA" w:rsidRPr="00540625">
        <w:rPr>
          <w:szCs w:val="28"/>
        </w:rPr>
        <w:t xml:space="preserve"> </w:t>
      </w:r>
      <w:r w:rsidR="002202EA" w:rsidRPr="00540625">
        <w:rPr>
          <w:szCs w:val="28"/>
          <w:lang w:val="en-US"/>
        </w:rPr>
        <w:t>Client</w:t>
      </w:r>
      <w:r w:rsidR="002202EA" w:rsidRPr="00540625">
        <w:rPr>
          <w:szCs w:val="28"/>
        </w:rPr>
        <w:t xml:space="preserve">, </w:t>
      </w:r>
      <w:r w:rsidR="00540625" w:rsidRPr="00540625">
        <w:rPr>
          <w:szCs w:val="28"/>
        </w:rPr>
        <w:t>КриптоАРМ</w:t>
      </w:r>
      <w:r w:rsidR="00540625">
        <w:rPr>
          <w:szCs w:val="28"/>
        </w:rPr>
        <w:t xml:space="preserve"> или </w:t>
      </w:r>
      <w:r w:rsidR="00CD2DDA">
        <w:rPr>
          <w:szCs w:val="28"/>
        </w:rPr>
        <w:t>любое аналогичное средство</w:t>
      </w:r>
      <w:r w:rsidR="00540625">
        <w:rPr>
          <w:sz w:val="24"/>
          <w:szCs w:val="24"/>
        </w:rPr>
        <w:t>)</w:t>
      </w:r>
      <w:r w:rsidRPr="00A676D4">
        <w:rPr>
          <w:szCs w:val="28"/>
        </w:rPr>
        <w:t>.</w:t>
      </w:r>
    </w:p>
    <w:p w14:paraId="488D4E5B" w14:textId="2DD97E4E" w:rsidR="0086042F" w:rsidRPr="00A676D4" w:rsidRDefault="004B3DE5" w:rsidP="00B16145">
      <w:pPr>
        <w:pStyle w:val="a3"/>
        <w:numPr>
          <w:ilvl w:val="0"/>
          <w:numId w:val="3"/>
        </w:numPr>
        <w:spacing w:after="60"/>
        <w:ind w:left="0" w:firstLine="709"/>
        <w:contextualSpacing w:val="0"/>
        <w:rPr>
          <w:szCs w:val="28"/>
        </w:rPr>
      </w:pPr>
      <w:r w:rsidRPr="00A676D4">
        <w:rPr>
          <w:szCs w:val="28"/>
        </w:rPr>
        <w:t xml:space="preserve">Общее описание </w:t>
      </w:r>
      <w:r w:rsidR="0015780F" w:rsidRPr="00A676D4">
        <w:rPr>
          <w:szCs w:val="28"/>
        </w:rPr>
        <w:t xml:space="preserve">процесса </w:t>
      </w:r>
      <w:r w:rsidRPr="00A676D4">
        <w:rPr>
          <w:szCs w:val="28"/>
        </w:rPr>
        <w:t xml:space="preserve">подключения образовательных организаций к </w:t>
      </w:r>
      <w:r w:rsidR="002D6F43">
        <w:rPr>
          <w:szCs w:val="28"/>
        </w:rPr>
        <w:t>ЗСПД</w:t>
      </w:r>
    </w:p>
    <w:p w14:paraId="7003C2DC" w14:textId="42EC9344" w:rsidR="00A676D4" w:rsidRDefault="004B3058" w:rsidP="00130CA7">
      <w:pPr>
        <w:pStyle w:val="a3"/>
        <w:numPr>
          <w:ilvl w:val="0"/>
          <w:numId w:val="8"/>
        </w:numPr>
        <w:spacing w:before="60" w:after="60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Образовательная организация направляет электронную версию </w:t>
      </w:r>
      <w:r w:rsidR="00122D4D">
        <w:rPr>
          <w:szCs w:val="28"/>
        </w:rPr>
        <w:t>заявления</w:t>
      </w:r>
      <w:r>
        <w:rPr>
          <w:szCs w:val="28"/>
        </w:rPr>
        <w:t xml:space="preserve"> на подключение к </w:t>
      </w:r>
      <w:r w:rsidR="002D6F43">
        <w:rPr>
          <w:szCs w:val="28"/>
        </w:rPr>
        <w:t xml:space="preserve">ЗСПД </w:t>
      </w:r>
      <w:r w:rsidR="00130CA7">
        <w:rPr>
          <w:szCs w:val="28"/>
        </w:rPr>
        <w:t>(далее – электронная версия заявления)</w:t>
      </w:r>
      <w:r>
        <w:rPr>
          <w:szCs w:val="28"/>
        </w:rPr>
        <w:t xml:space="preserve"> </w:t>
      </w:r>
      <w:r w:rsidR="00E51283">
        <w:rPr>
          <w:szCs w:val="28"/>
        </w:rPr>
        <w:t xml:space="preserve">по адресу </w:t>
      </w:r>
      <w:r w:rsidR="00130CA7">
        <w:rPr>
          <w:szCs w:val="28"/>
        </w:rPr>
        <w:t>электронной</w:t>
      </w:r>
      <w:r w:rsidR="00E51283">
        <w:rPr>
          <w:szCs w:val="28"/>
        </w:rPr>
        <w:t xml:space="preserve"> почты </w:t>
      </w:r>
      <w:r w:rsidR="00B05274" w:rsidRPr="00B05274">
        <w:rPr>
          <w:rFonts w:cs="Times New Roman"/>
          <w:color w:val="0070C0"/>
          <w:szCs w:val="28"/>
          <w:shd w:val="clear" w:color="auto" w:fill="FFFFFF"/>
        </w:rPr>
        <w:t>13833vipnet@citis.ru</w:t>
      </w:r>
      <w:r w:rsidR="00130CA7">
        <w:rPr>
          <w:szCs w:val="28"/>
        </w:rPr>
        <w:t>. Электронная версия заявления должна включать в себя следующие файлы:</w:t>
      </w:r>
    </w:p>
    <w:p w14:paraId="5B576EE7" w14:textId="472027D0" w:rsidR="00130CA7" w:rsidRDefault="00130CA7" w:rsidP="00E17AD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 xml:space="preserve">файл заявления в формате </w:t>
      </w:r>
      <w:r w:rsidRPr="00130CA7">
        <w:rPr>
          <w:szCs w:val="28"/>
        </w:rPr>
        <w:t>.</w:t>
      </w:r>
      <w:r>
        <w:rPr>
          <w:szCs w:val="28"/>
          <w:lang w:val="en-US"/>
        </w:rPr>
        <w:t>doc</w:t>
      </w:r>
      <w:r w:rsidRPr="00130CA7">
        <w:rPr>
          <w:szCs w:val="28"/>
        </w:rPr>
        <w:t xml:space="preserve"> </w:t>
      </w:r>
      <w:r>
        <w:rPr>
          <w:szCs w:val="28"/>
        </w:rPr>
        <w:t xml:space="preserve">или </w:t>
      </w:r>
      <w:r w:rsidRPr="00130CA7">
        <w:rPr>
          <w:szCs w:val="28"/>
        </w:rPr>
        <w:t>.</w:t>
      </w:r>
      <w:r>
        <w:rPr>
          <w:szCs w:val="28"/>
          <w:lang w:val="en-US"/>
        </w:rPr>
        <w:t>pdf</w:t>
      </w:r>
      <w:r w:rsidR="00323337">
        <w:rPr>
          <w:szCs w:val="28"/>
        </w:rPr>
        <w:t xml:space="preserve"> (образец заявления находится в приложении</w:t>
      </w:r>
      <w:r w:rsidR="00AC5D3D">
        <w:rPr>
          <w:szCs w:val="28"/>
        </w:rPr>
        <w:t>)</w:t>
      </w:r>
      <w:r>
        <w:rPr>
          <w:szCs w:val="28"/>
        </w:rPr>
        <w:t>;</w:t>
      </w:r>
    </w:p>
    <w:p w14:paraId="44466CDC" w14:textId="242ACEC4" w:rsidR="00130CA7" w:rsidRPr="006736B7" w:rsidRDefault="00130CA7" w:rsidP="006736B7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файл квалифицированного сертификата ключа проверки электронной подписи</w:t>
      </w:r>
      <w:r w:rsidRPr="006736B7">
        <w:rPr>
          <w:szCs w:val="28"/>
        </w:rPr>
        <w:t>.</w:t>
      </w:r>
    </w:p>
    <w:p w14:paraId="5CCAFEB3" w14:textId="4E9075D1" w:rsidR="00A676D4" w:rsidRDefault="00130CA7" w:rsidP="004F77C0">
      <w:pPr>
        <w:pStyle w:val="a3"/>
        <w:numPr>
          <w:ilvl w:val="0"/>
          <w:numId w:val="8"/>
        </w:numPr>
        <w:spacing w:before="60"/>
        <w:ind w:left="0" w:firstLine="709"/>
        <w:contextualSpacing w:val="0"/>
        <w:rPr>
          <w:szCs w:val="28"/>
        </w:rPr>
      </w:pPr>
      <w:r>
        <w:rPr>
          <w:szCs w:val="28"/>
        </w:rPr>
        <w:t xml:space="preserve">Техническая поддержка </w:t>
      </w:r>
      <w:r w:rsidR="002D6F43">
        <w:rPr>
          <w:szCs w:val="28"/>
        </w:rPr>
        <w:t xml:space="preserve">ЗСПД </w:t>
      </w:r>
      <w:r>
        <w:rPr>
          <w:szCs w:val="28"/>
        </w:rPr>
        <w:t xml:space="preserve">выполняет проверку электронной версии </w:t>
      </w:r>
      <w:r w:rsidR="00056DA1">
        <w:rPr>
          <w:szCs w:val="28"/>
        </w:rPr>
        <w:t>заявления</w:t>
      </w:r>
      <w:r>
        <w:rPr>
          <w:szCs w:val="28"/>
        </w:rPr>
        <w:t xml:space="preserve"> на корректность и полноту заполнения заявления и отвечает образовательной организации </w:t>
      </w:r>
      <w:r w:rsidR="00DB1F1D">
        <w:rPr>
          <w:szCs w:val="28"/>
        </w:rPr>
        <w:t xml:space="preserve">о </w:t>
      </w:r>
      <w:r w:rsidR="005F1785">
        <w:rPr>
          <w:szCs w:val="28"/>
        </w:rPr>
        <w:t>положительном результате проверки или сообщает об обнаруженных недочетах.</w:t>
      </w:r>
    </w:p>
    <w:p w14:paraId="189F2DF5" w14:textId="343C0129" w:rsidR="00FF5E82" w:rsidRPr="00540625" w:rsidRDefault="005F1785" w:rsidP="0054062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rFonts w:cs="Times New Roman"/>
          <w:szCs w:val="28"/>
        </w:rPr>
      </w:pPr>
      <w:r w:rsidRPr="00A676D4">
        <w:rPr>
          <w:rFonts w:cs="Times New Roman"/>
          <w:szCs w:val="28"/>
        </w:rPr>
        <w:t xml:space="preserve">После получения </w:t>
      </w:r>
      <w:r>
        <w:rPr>
          <w:rFonts w:cs="Times New Roman"/>
          <w:szCs w:val="28"/>
        </w:rPr>
        <w:t xml:space="preserve">подтверждения проверки электронной версии </w:t>
      </w:r>
      <w:r w:rsidR="00056DA1">
        <w:rPr>
          <w:rFonts w:cs="Times New Roman"/>
          <w:szCs w:val="28"/>
        </w:rPr>
        <w:t>заявления</w:t>
      </w:r>
      <w:r>
        <w:rPr>
          <w:rFonts w:cs="Times New Roman"/>
          <w:szCs w:val="28"/>
        </w:rPr>
        <w:t xml:space="preserve"> образовательная организация направляет </w:t>
      </w:r>
      <w:r w:rsidRPr="00A676D4">
        <w:rPr>
          <w:rFonts w:cs="Times New Roman"/>
          <w:szCs w:val="28"/>
        </w:rPr>
        <w:t>почтовым отправлением (или иным удобным типом отправления</w:t>
      </w:r>
      <w:r>
        <w:rPr>
          <w:rFonts w:cs="Times New Roman"/>
          <w:szCs w:val="28"/>
        </w:rPr>
        <w:t>)</w:t>
      </w:r>
      <w:r w:rsidR="00377C9E">
        <w:rPr>
          <w:rFonts w:cs="Times New Roman"/>
          <w:szCs w:val="28"/>
        </w:rPr>
        <w:t xml:space="preserve"> </w:t>
      </w:r>
      <w:r w:rsidR="003A7225" w:rsidRPr="003A7225">
        <w:rPr>
          <w:szCs w:val="28"/>
        </w:rPr>
        <w:t>вместе с сопроводительным письмом на адрес 123557, Москва, Пресненский Вал, 19, стр. 1 с пометкой «Подключение к ViPNet-сети</w:t>
      </w:r>
      <w:r w:rsidR="00FB5E7B">
        <w:rPr>
          <w:szCs w:val="28"/>
        </w:rPr>
        <w:t xml:space="preserve"> Апробация» </w:t>
      </w:r>
      <w:r w:rsidR="00FF1BE8" w:rsidRPr="00540625">
        <w:rPr>
          <w:szCs w:val="28"/>
        </w:rPr>
        <w:t xml:space="preserve">подписанное </w:t>
      </w:r>
      <w:r w:rsidR="00FF5E82" w:rsidRPr="00540625">
        <w:rPr>
          <w:szCs w:val="28"/>
        </w:rPr>
        <w:t>заявление на бумажном носителе;</w:t>
      </w:r>
    </w:p>
    <w:p w14:paraId="423AE6BB" w14:textId="05F36F50" w:rsidR="005F1785" w:rsidRDefault="00E17AD2" w:rsidP="004F77C0">
      <w:pPr>
        <w:pStyle w:val="a3"/>
        <w:numPr>
          <w:ilvl w:val="0"/>
          <w:numId w:val="8"/>
        </w:numPr>
        <w:tabs>
          <w:tab w:val="left" w:pos="993"/>
        </w:tabs>
        <w:spacing w:after="6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получения оригинала заявления техническая поддержка </w:t>
      </w:r>
      <w:r w:rsidR="00AA2288">
        <w:rPr>
          <w:rFonts w:cs="Times New Roman"/>
          <w:szCs w:val="28"/>
        </w:rPr>
        <w:t xml:space="preserve">ЗСПД </w:t>
      </w:r>
      <w:r>
        <w:rPr>
          <w:rFonts w:cs="Times New Roman"/>
          <w:szCs w:val="28"/>
        </w:rPr>
        <w:t>направляет образовательной организации:</w:t>
      </w:r>
    </w:p>
    <w:p w14:paraId="68B25E56" w14:textId="77777777" w:rsidR="00E17AD2" w:rsidRPr="00E17AD2" w:rsidRDefault="00E17AD2" w:rsidP="00E17AD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файл, содержащий необходимую </w:t>
      </w:r>
      <w:r w:rsidR="008871C6">
        <w:rPr>
          <w:rFonts w:cs="Times New Roman"/>
          <w:szCs w:val="28"/>
        </w:rPr>
        <w:t xml:space="preserve">для подключения к сети Апробация </w:t>
      </w:r>
      <w:r>
        <w:rPr>
          <w:rFonts w:cs="Times New Roman"/>
          <w:szCs w:val="28"/>
        </w:rPr>
        <w:t>парольную и справочно-ключевую информацию</w:t>
      </w:r>
      <w:r w:rsidR="003358ED">
        <w:rPr>
          <w:rFonts w:cs="Times New Roman"/>
          <w:szCs w:val="28"/>
        </w:rPr>
        <w:t xml:space="preserve"> (далее – </w:t>
      </w:r>
      <w:r w:rsidR="003358ED">
        <w:rPr>
          <w:rFonts w:cs="Times New Roman"/>
          <w:szCs w:val="28"/>
          <w:lang w:val="en-US"/>
        </w:rPr>
        <w:t>dst-</w:t>
      </w:r>
      <w:r w:rsidR="003358ED">
        <w:rPr>
          <w:rFonts w:cs="Times New Roman"/>
          <w:szCs w:val="28"/>
        </w:rPr>
        <w:t>файл)</w:t>
      </w:r>
      <w:r w:rsidR="00CA2092">
        <w:rPr>
          <w:rFonts w:cs="Times New Roman"/>
          <w:szCs w:val="28"/>
        </w:rPr>
        <w:t>, – по электронной почте</w:t>
      </w:r>
      <w:r w:rsidRPr="00E17AD2">
        <w:rPr>
          <w:rFonts w:cs="Times New Roman"/>
          <w:szCs w:val="28"/>
        </w:rPr>
        <w:t>;</w:t>
      </w:r>
    </w:p>
    <w:p w14:paraId="1DD9F13F" w14:textId="77777777" w:rsidR="00CA2092" w:rsidRPr="004F77C0" w:rsidRDefault="00E17AD2" w:rsidP="00E17AD2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ссылку на скачивание дистрибутива </w:t>
      </w:r>
      <w:r w:rsidRPr="00A676D4">
        <w:rPr>
          <w:szCs w:val="28"/>
          <w:lang w:val="en-US"/>
        </w:rPr>
        <w:t>ViPNet</w:t>
      </w:r>
      <w:r w:rsidRPr="00A676D4">
        <w:rPr>
          <w:szCs w:val="28"/>
        </w:rPr>
        <w:t xml:space="preserve"> </w:t>
      </w:r>
      <w:r>
        <w:rPr>
          <w:szCs w:val="28"/>
        </w:rPr>
        <w:t>С</w:t>
      </w:r>
      <w:r w:rsidRPr="00A676D4">
        <w:rPr>
          <w:szCs w:val="28"/>
          <w:lang w:val="en-US"/>
        </w:rPr>
        <w:t>lient</w:t>
      </w:r>
      <w:r w:rsidR="00CA2092">
        <w:rPr>
          <w:szCs w:val="28"/>
        </w:rPr>
        <w:t xml:space="preserve"> </w:t>
      </w:r>
      <w:r w:rsidR="00CA2092">
        <w:rPr>
          <w:rFonts w:cs="Times New Roman"/>
          <w:szCs w:val="28"/>
        </w:rPr>
        <w:t>– по электронной почте</w:t>
      </w:r>
      <w:r w:rsidR="00CA2092">
        <w:rPr>
          <w:szCs w:val="28"/>
        </w:rPr>
        <w:t>;</w:t>
      </w:r>
    </w:p>
    <w:p w14:paraId="4D08B5DC" w14:textId="30E48A2E" w:rsidR="00E17AD2" w:rsidRPr="00E17AD2" w:rsidRDefault="00CA2092" w:rsidP="00B16145">
      <w:pPr>
        <w:pStyle w:val="a3"/>
        <w:numPr>
          <w:ilvl w:val="0"/>
          <w:numId w:val="11"/>
        </w:numPr>
        <w:tabs>
          <w:tab w:val="left" w:pos="1134"/>
        </w:tabs>
        <w:spacing w:after="60"/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>акт приема-передачи парольной и справочно-ключевой информации на бумажном носителе в двух экземплярах – почтовым отправлением.</w:t>
      </w:r>
    </w:p>
    <w:p w14:paraId="623586B2" w14:textId="77777777" w:rsidR="003358ED" w:rsidRDefault="006352F7" w:rsidP="00B1614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  <w:lang w:val="en-US"/>
        </w:rPr>
        <w:lastRenderedPageBreak/>
        <w:t>Dst</w:t>
      </w:r>
      <w:r w:rsidRPr="004F77C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файл</w:t>
      </w:r>
      <w:r w:rsidRPr="004F77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зашифрован на ключе проверки электронной подписи, содержащемся в квалифицированном сертификате ключа проверки электронной подписи</w:t>
      </w:r>
      <w:r w:rsidR="00912D0D">
        <w:rPr>
          <w:rFonts w:cs="Times New Roman"/>
          <w:szCs w:val="28"/>
        </w:rPr>
        <w:t>.</w:t>
      </w:r>
    </w:p>
    <w:p w14:paraId="3A7D4955" w14:textId="55C6A790" w:rsidR="004A4EF2" w:rsidRDefault="004A4EF2" w:rsidP="00B1614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Образовательная организация расшифровывает </w:t>
      </w:r>
      <w:r>
        <w:rPr>
          <w:rFonts w:cs="Times New Roman"/>
          <w:szCs w:val="28"/>
          <w:lang w:val="en-US"/>
        </w:rPr>
        <w:t>dst</w:t>
      </w:r>
      <w:r w:rsidRPr="004F77C0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файл, выполняет настройку </w:t>
      </w:r>
      <w:r>
        <w:rPr>
          <w:rFonts w:cs="Times New Roman"/>
          <w:szCs w:val="28"/>
          <w:lang w:val="en-US"/>
        </w:rPr>
        <w:t>ViPNet</w:t>
      </w:r>
      <w:r w:rsidRPr="004F77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Client</w:t>
      </w:r>
      <w:r>
        <w:rPr>
          <w:rFonts w:cs="Times New Roman"/>
          <w:szCs w:val="28"/>
        </w:rPr>
        <w:t>, подписывает и отправляет в</w:t>
      </w:r>
      <w:r w:rsidR="003E46D6">
        <w:rPr>
          <w:rFonts w:cs="Times New Roman"/>
          <w:szCs w:val="28"/>
        </w:rPr>
        <w:t xml:space="preserve">о ФГАНУ </w:t>
      </w:r>
      <w:r>
        <w:rPr>
          <w:rFonts w:cs="Times New Roman"/>
          <w:szCs w:val="28"/>
        </w:rPr>
        <w:t>ЦИТиС акт приема-передачи парольной и справочно-ключевой информации</w:t>
      </w:r>
      <w:r w:rsidR="008731E7">
        <w:rPr>
          <w:rFonts w:cs="Times New Roman"/>
          <w:szCs w:val="28"/>
        </w:rPr>
        <w:t xml:space="preserve"> </w:t>
      </w:r>
      <w:r w:rsidR="008731E7" w:rsidRPr="00A676D4">
        <w:rPr>
          <w:rFonts w:cs="Times New Roman"/>
          <w:szCs w:val="28"/>
        </w:rPr>
        <w:t>почтовым отправлением (или иным удобным типом отправления</w:t>
      </w:r>
      <w:r w:rsidR="008731E7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14:paraId="73732694" w14:textId="467EF348" w:rsidR="009A02CA" w:rsidRDefault="00DE6FD0" w:rsidP="00B1614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После выполнения </w:t>
      </w:r>
      <w:r w:rsidR="00B52485">
        <w:rPr>
          <w:rFonts w:cs="Times New Roman"/>
          <w:szCs w:val="28"/>
        </w:rPr>
        <w:t xml:space="preserve">пункта </w:t>
      </w:r>
      <w:r>
        <w:rPr>
          <w:rFonts w:cs="Times New Roman"/>
          <w:szCs w:val="28"/>
        </w:rPr>
        <w:t>7.</w:t>
      </w:r>
      <w:r w:rsidR="00B52485">
        <w:rPr>
          <w:rFonts w:cs="Times New Roman"/>
          <w:szCs w:val="28"/>
        </w:rPr>
        <w:t xml:space="preserve">6 </w:t>
      </w:r>
      <w:r w:rsidR="00494816">
        <w:rPr>
          <w:rFonts w:cs="Times New Roman"/>
          <w:szCs w:val="28"/>
        </w:rPr>
        <w:t>Инструкции</w:t>
      </w:r>
      <w:r w:rsidR="00B564A0">
        <w:rPr>
          <w:rFonts w:cs="Times New Roman"/>
          <w:szCs w:val="28"/>
        </w:rPr>
        <w:t xml:space="preserve"> </w:t>
      </w:r>
      <w:r w:rsidRPr="004F77C0">
        <w:rPr>
          <w:rFonts w:cs="Times New Roman"/>
          <w:szCs w:val="28"/>
        </w:rPr>
        <w:t>процесс подключения образовательн</w:t>
      </w:r>
      <w:r w:rsidR="00B564A0">
        <w:rPr>
          <w:rFonts w:cs="Times New Roman"/>
          <w:szCs w:val="28"/>
        </w:rPr>
        <w:t>ой</w:t>
      </w:r>
      <w:r w:rsidR="00494816">
        <w:rPr>
          <w:rFonts w:cs="Times New Roman"/>
          <w:szCs w:val="28"/>
        </w:rPr>
        <w:t xml:space="preserve"> </w:t>
      </w:r>
      <w:r w:rsidRPr="004F77C0">
        <w:rPr>
          <w:rFonts w:cs="Times New Roman"/>
          <w:szCs w:val="28"/>
        </w:rPr>
        <w:t>организаци</w:t>
      </w:r>
      <w:r w:rsidR="00B564A0">
        <w:rPr>
          <w:rFonts w:cs="Times New Roman"/>
          <w:szCs w:val="28"/>
        </w:rPr>
        <w:t>и</w:t>
      </w:r>
      <w:r w:rsidR="00494816">
        <w:rPr>
          <w:rFonts w:cs="Times New Roman"/>
          <w:szCs w:val="28"/>
        </w:rPr>
        <w:t xml:space="preserve"> </w:t>
      </w:r>
      <w:r w:rsidRPr="004F77C0">
        <w:rPr>
          <w:rFonts w:cs="Times New Roman"/>
          <w:szCs w:val="28"/>
        </w:rPr>
        <w:t>к</w:t>
      </w:r>
      <w:r w:rsidR="00494816">
        <w:rPr>
          <w:rFonts w:cs="Times New Roman"/>
          <w:szCs w:val="28"/>
        </w:rPr>
        <w:t xml:space="preserve"> ЗСПД считается завершенным</w:t>
      </w:r>
      <w:r w:rsidRPr="004F77C0">
        <w:rPr>
          <w:rFonts w:cs="Times New Roman"/>
          <w:szCs w:val="28"/>
        </w:rPr>
        <w:t>.</w:t>
      </w:r>
    </w:p>
    <w:p w14:paraId="5FDA7050" w14:textId="77777777" w:rsidR="00494816" w:rsidRDefault="00494816" w:rsidP="00B1614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contextualSpacing w:val="0"/>
        <w:rPr>
          <w:rFonts w:cs="Times New Roman"/>
          <w:szCs w:val="28"/>
        </w:rPr>
        <w:sectPr w:rsidR="00494816" w:rsidSect="004F77C0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340" w:footer="709" w:gutter="0"/>
          <w:cols w:space="720"/>
          <w:formProt w:val="0"/>
          <w:titlePg/>
          <w:docGrid w:linePitch="381" w:charSpace="-14337"/>
        </w:sectPr>
      </w:pPr>
    </w:p>
    <w:p w14:paraId="239C00C4" w14:textId="77777777" w:rsidR="002E6552" w:rsidRPr="00CD2DDA" w:rsidRDefault="002E6552" w:rsidP="004F77C0">
      <w:pPr>
        <w:spacing w:line="240" w:lineRule="auto"/>
        <w:ind w:left="5670"/>
        <w:outlineLvl w:val="0"/>
        <w:rPr>
          <w:rFonts w:cs="Times New Roman"/>
          <w:szCs w:val="28"/>
        </w:rPr>
      </w:pPr>
      <w:bookmarkStart w:id="1" w:name="_Toc34985401"/>
      <w:bookmarkStart w:id="2" w:name="_Toc532821495"/>
      <w:r w:rsidRPr="00CD2DDA">
        <w:rPr>
          <w:rFonts w:cs="Times New Roman"/>
          <w:szCs w:val="28"/>
        </w:rPr>
        <w:lastRenderedPageBreak/>
        <w:t>Приложение</w:t>
      </w:r>
      <w:bookmarkEnd w:id="1"/>
      <w:r w:rsidRPr="00CD2DDA">
        <w:rPr>
          <w:rFonts w:cs="Times New Roman"/>
          <w:szCs w:val="28"/>
        </w:rPr>
        <w:t xml:space="preserve"> </w:t>
      </w:r>
      <w:bookmarkEnd w:id="2"/>
    </w:p>
    <w:p w14:paraId="32D62291" w14:textId="12883024" w:rsidR="002E6552" w:rsidRPr="002E6552" w:rsidRDefault="00CD2DDA" w:rsidP="00CD2DDA">
      <w:pPr>
        <w:spacing w:line="240" w:lineRule="auto"/>
        <w:ind w:left="5670"/>
        <w:rPr>
          <w:rFonts w:cs="Times New Roman"/>
          <w:szCs w:val="28"/>
        </w:rPr>
      </w:pPr>
      <w:r>
        <w:rPr>
          <w:szCs w:val="28"/>
        </w:rPr>
        <w:t>к и</w:t>
      </w:r>
      <w:r w:rsidRPr="00CD2DDA">
        <w:rPr>
          <w:szCs w:val="28"/>
        </w:rPr>
        <w:t>нструкция по подключению образовательных организаций к защищенной сети передачи данных &lt;номер_сети&gt; в рамках процесса апробации Сервиса Приема</w:t>
      </w:r>
    </w:p>
    <w:p w14:paraId="5BF8D377" w14:textId="77777777" w:rsidR="002E6552" w:rsidRDefault="002E6552" w:rsidP="002E6552">
      <w:pPr>
        <w:jc w:val="center"/>
        <w:rPr>
          <w:rFonts w:cs="Times New Roman"/>
          <w:szCs w:val="28"/>
        </w:rPr>
      </w:pPr>
    </w:p>
    <w:tbl>
      <w:tblPr>
        <w:tblStyle w:val="af"/>
        <w:tblW w:w="5000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560"/>
        <w:gridCol w:w="4183"/>
      </w:tblGrid>
      <w:tr w:rsidR="002E6552" w14:paraId="733E9B73" w14:textId="77777777" w:rsidTr="004F77C0">
        <w:tc>
          <w:tcPr>
            <w:tcW w:w="4678" w:type="dxa"/>
            <w:vMerge w:val="restart"/>
          </w:tcPr>
          <w:p w14:paraId="73D55E4F" w14:textId="77777777" w:rsidR="002E6552" w:rsidRPr="009A3F80" w:rsidRDefault="002E6552" w:rsidP="00FE1E51">
            <w:pPr>
              <w:jc w:val="center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(Оформляется н</w:t>
            </w:r>
            <w:r w:rsidRPr="009A3F80">
              <w:rPr>
                <w:rFonts w:cs="Times New Roman"/>
                <w:i/>
                <w:szCs w:val="28"/>
              </w:rPr>
              <w:t>а бланке юридического лица-заявителя</w:t>
            </w:r>
            <w:r>
              <w:rPr>
                <w:rFonts w:cs="Times New Roman"/>
                <w:i/>
                <w:szCs w:val="28"/>
              </w:rPr>
              <w:t>)</w:t>
            </w:r>
          </w:p>
        </w:tc>
        <w:tc>
          <w:tcPr>
            <w:tcW w:w="1560" w:type="dxa"/>
          </w:tcPr>
          <w:p w14:paraId="5B8FF3FC" w14:textId="77777777" w:rsidR="002E6552" w:rsidRDefault="002E6552" w:rsidP="00FE1E5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</w:tcPr>
          <w:p w14:paraId="3C8FEAFB" w14:textId="77777777" w:rsidR="002E6552" w:rsidRDefault="002E6552" w:rsidP="00FE1E51">
            <w:pPr>
              <w:rPr>
                <w:rFonts w:cs="Times New Roman"/>
                <w:szCs w:val="28"/>
              </w:rPr>
            </w:pPr>
            <w:r w:rsidRPr="0066022B">
              <w:rPr>
                <w:rFonts w:cs="Times New Roman"/>
                <w:szCs w:val="28"/>
              </w:rPr>
              <w:t>Директору</w:t>
            </w:r>
          </w:p>
          <w:p w14:paraId="78367041" w14:textId="77777777" w:rsidR="002E6552" w:rsidRDefault="002E6552" w:rsidP="00FE1E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ФГАНУ ЦИТиС</w:t>
            </w:r>
          </w:p>
          <w:p w14:paraId="5B7D5BFB" w14:textId="77777777" w:rsidR="002E6552" w:rsidRPr="004F77C0" w:rsidRDefault="002E6552" w:rsidP="00FE1E51">
            <w:pPr>
              <w:rPr>
                <w:rFonts w:cs="Times New Roman"/>
                <w:sz w:val="16"/>
                <w:szCs w:val="28"/>
              </w:rPr>
            </w:pPr>
          </w:p>
        </w:tc>
      </w:tr>
      <w:tr w:rsidR="002E6552" w14:paraId="19BCBF22" w14:textId="77777777" w:rsidTr="004F77C0">
        <w:trPr>
          <w:trHeight w:val="389"/>
        </w:trPr>
        <w:tc>
          <w:tcPr>
            <w:tcW w:w="4678" w:type="dxa"/>
            <w:vMerge/>
          </w:tcPr>
          <w:p w14:paraId="43DE80DD" w14:textId="77777777" w:rsidR="002E6552" w:rsidRDefault="002E6552" w:rsidP="00FE1E5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560" w:type="dxa"/>
          </w:tcPr>
          <w:p w14:paraId="4A028250" w14:textId="77777777" w:rsidR="002E6552" w:rsidRDefault="002E6552" w:rsidP="00FE1E51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83" w:type="dxa"/>
          </w:tcPr>
          <w:p w14:paraId="5D4E23B5" w14:textId="77777777" w:rsidR="002E6552" w:rsidRDefault="002E6552" w:rsidP="00FE1E5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Старикову П.П.</w:t>
            </w:r>
          </w:p>
        </w:tc>
      </w:tr>
    </w:tbl>
    <w:p w14:paraId="78FD2FCC" w14:textId="77777777" w:rsidR="002E6552" w:rsidRDefault="002E6552" w:rsidP="002E6552">
      <w:pPr>
        <w:spacing w:line="480" w:lineRule="auto"/>
        <w:jc w:val="center"/>
        <w:rPr>
          <w:rFonts w:cs="Times New Roman"/>
          <w:szCs w:val="28"/>
        </w:rPr>
      </w:pPr>
    </w:p>
    <w:p w14:paraId="241FAB02" w14:textId="77777777" w:rsidR="002E6552" w:rsidRPr="006428F0" w:rsidRDefault="002E6552" w:rsidP="002E655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Уважаемый Павел Павлович</w:t>
      </w:r>
      <w:r w:rsidRPr="006428F0">
        <w:rPr>
          <w:rFonts w:cs="Times New Roman"/>
          <w:szCs w:val="28"/>
        </w:rPr>
        <w:t>!</w:t>
      </w:r>
    </w:p>
    <w:p w14:paraId="6DF035FA" w14:textId="5A73C021" w:rsidR="002E6552" w:rsidRPr="002C41FF" w:rsidRDefault="002E6552" w:rsidP="002E6552">
      <w:pPr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2C41FF">
        <w:rPr>
          <w:rFonts w:cs="Times New Roman"/>
          <w:szCs w:val="28"/>
        </w:rPr>
        <w:t xml:space="preserve">рошу Вас осуществить процесс подключения </w:t>
      </w:r>
      <w:r w:rsidRPr="002C41FF">
        <w:rPr>
          <w:rFonts w:cs="Times New Roman"/>
          <w:i/>
          <w:szCs w:val="28"/>
        </w:rPr>
        <w:t>(наименование юридического лица-заявителя)</w:t>
      </w:r>
      <w:r>
        <w:rPr>
          <w:rFonts w:cs="Times New Roman"/>
          <w:szCs w:val="28"/>
        </w:rPr>
        <w:t xml:space="preserve"> к защищенной сети </w:t>
      </w:r>
      <w:r w:rsidR="00BE1926" w:rsidRPr="00BE1926">
        <w:rPr>
          <w:rFonts w:cs="Times New Roman"/>
          <w:szCs w:val="28"/>
        </w:rPr>
        <w:t>13833</w:t>
      </w:r>
      <w:r w:rsidRPr="002C41FF">
        <w:rPr>
          <w:rFonts w:cs="Times New Roman"/>
          <w:szCs w:val="28"/>
        </w:rPr>
        <w:t xml:space="preserve"> в соответствии со сведениями о </w:t>
      </w:r>
      <w:r w:rsidRPr="002C41FF">
        <w:rPr>
          <w:rFonts w:cs="Times New Roman"/>
          <w:i/>
          <w:szCs w:val="28"/>
        </w:rPr>
        <w:t>(наименование юридического лица-заявителя)</w:t>
      </w:r>
      <w:r w:rsidRPr="002C41FF">
        <w:rPr>
          <w:rFonts w:cs="Times New Roman"/>
          <w:szCs w:val="28"/>
        </w:rPr>
        <w:t>, приведенными ниже в настоящем письме.</w:t>
      </w:r>
    </w:p>
    <w:p w14:paraId="2DD02F9D" w14:textId="77777777" w:rsidR="002E6552" w:rsidRPr="0063083E" w:rsidRDefault="002E6552" w:rsidP="002E6552">
      <w:pPr>
        <w:pStyle w:val="a3"/>
        <w:numPr>
          <w:ilvl w:val="0"/>
          <w:numId w:val="13"/>
        </w:numPr>
        <w:spacing w:line="240" w:lineRule="auto"/>
        <w:ind w:left="0" w:hanging="11"/>
        <w:jc w:val="left"/>
        <w:rPr>
          <w:rFonts w:cs="Times New Roman"/>
          <w:b/>
          <w:szCs w:val="24"/>
        </w:rPr>
      </w:pPr>
      <w:r w:rsidRPr="0063083E">
        <w:rPr>
          <w:rFonts w:cs="Times New Roman"/>
          <w:b/>
          <w:szCs w:val="24"/>
        </w:rPr>
        <w:t>Сведения о юридическом лице</w:t>
      </w:r>
    </w:p>
    <w:tbl>
      <w:tblPr>
        <w:tblStyle w:val="af"/>
        <w:tblpPr w:leftFromText="180" w:rightFromText="180" w:vertAnchor="text" w:horzAnchor="margin" w:tblpY="2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6139"/>
      </w:tblGrid>
      <w:tr w:rsidR="002E6552" w:rsidRPr="00D626CF" w14:paraId="64F31C1B" w14:textId="77777777" w:rsidTr="00FE1E51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500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626CF">
              <w:rPr>
                <w:rFonts w:cs="Times New Roman"/>
                <w:sz w:val="24"/>
                <w:szCs w:val="24"/>
              </w:rPr>
              <w:t>Полное официальное наименование юридического лица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81C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35F0A6FA" w14:textId="77777777" w:rsidTr="00FE1E51">
        <w:trPr>
          <w:trHeight w:val="570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5D8A3204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19ADA71C" w14:textId="77777777" w:rsidR="002E6552" w:rsidRPr="002C393F" w:rsidRDefault="002E6552" w:rsidP="00FE1E51">
            <w:pPr>
              <w:spacing w:line="276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A012E">
              <w:rPr>
                <w:rFonts w:cs="Times New Roman"/>
                <w:i/>
                <w:sz w:val="16"/>
                <w:szCs w:val="16"/>
              </w:rPr>
              <w:t>(полное официальное наименование юридического лица, совпадающее с информацией, указанной в выписке из ЕГР</w:t>
            </w:r>
            <w:r>
              <w:rPr>
                <w:rFonts w:cs="Times New Roman"/>
                <w:i/>
                <w:sz w:val="16"/>
                <w:szCs w:val="16"/>
              </w:rPr>
              <w:t>Ю</w:t>
            </w:r>
            <w:r w:rsidRPr="00EA012E">
              <w:rPr>
                <w:rFonts w:cs="Times New Roman"/>
                <w:i/>
                <w:sz w:val="16"/>
                <w:szCs w:val="16"/>
              </w:rPr>
              <w:t>Л, доступной на официально ресурсе налогового органа в сети интернет)</w:t>
            </w:r>
          </w:p>
        </w:tc>
      </w:tr>
      <w:tr w:rsidR="002E6552" w:rsidRPr="00D626CF" w14:paraId="2C891B58" w14:textId="77777777" w:rsidTr="00FE1E51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B6F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Сокращенное наименование юридического лица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0A0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1D8A06B1" w14:textId="77777777" w:rsidTr="00FE1E51"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22EAC40E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237012B2" w14:textId="77777777" w:rsidR="002E6552" w:rsidRPr="00D626CF" w:rsidRDefault="002E6552" w:rsidP="00FE1E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EA012E">
              <w:rPr>
                <w:rFonts w:cs="Times New Roman"/>
                <w:i/>
                <w:sz w:val="16"/>
                <w:szCs w:val="16"/>
              </w:rPr>
              <w:t>(сокращенное официальное наименование юридического лица, совпадающее с информацией, указанной в выписке из ЕГР</w:t>
            </w:r>
            <w:r>
              <w:rPr>
                <w:rFonts w:cs="Times New Roman"/>
                <w:i/>
                <w:sz w:val="16"/>
                <w:szCs w:val="16"/>
              </w:rPr>
              <w:t>Ю</w:t>
            </w:r>
            <w:r w:rsidRPr="00EA012E">
              <w:rPr>
                <w:rFonts w:cs="Times New Roman"/>
                <w:i/>
                <w:sz w:val="16"/>
                <w:szCs w:val="16"/>
              </w:rPr>
              <w:t>Л, доступной на официально ресурсе налогового органа в сети интернет)</w:t>
            </w:r>
          </w:p>
        </w:tc>
      </w:tr>
      <w:tr w:rsidR="002E6552" w:rsidRPr="00D626CF" w14:paraId="3D0A4B8F" w14:textId="77777777" w:rsidTr="00FE1E51">
        <w:trPr>
          <w:trHeight w:val="140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677A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ИНН юридического лица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8F7B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1F1E209D" w14:textId="77777777" w:rsidTr="00FE1E51">
        <w:trPr>
          <w:trHeight w:val="146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4F0179AD" w14:textId="77777777" w:rsidR="002E6552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06A5BBB1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0A265964" w14:textId="77777777" w:rsidTr="00FE1E51">
        <w:trPr>
          <w:trHeight w:val="264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DA0F" w14:textId="77777777" w:rsidR="002E6552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9D0D52">
              <w:rPr>
                <w:rFonts w:cs="Times New Roman"/>
                <w:sz w:val="24"/>
                <w:szCs w:val="24"/>
              </w:rPr>
              <w:t>Адрес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6609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1273E2EC" w14:textId="77777777" w:rsidTr="00FE1E51">
        <w:trPr>
          <w:trHeight w:val="280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7C3FF6F0" w14:textId="77777777" w:rsidR="002E6552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3CF15C6F" w14:textId="77777777" w:rsidR="002E6552" w:rsidRPr="00D626CF" w:rsidRDefault="002E6552" w:rsidP="00FE1E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61260">
              <w:rPr>
                <w:rFonts w:cs="Times New Roman"/>
                <w:i/>
                <w:sz w:val="16"/>
                <w:szCs w:val="16"/>
              </w:rPr>
              <w:t>(</w:t>
            </w:r>
            <w:r>
              <w:rPr>
                <w:rFonts w:cs="Times New Roman"/>
                <w:i/>
                <w:sz w:val="16"/>
                <w:szCs w:val="16"/>
              </w:rPr>
              <w:t>данный адрес будет использоваться для отправки акта приема-передачи парольной и справоч</w:t>
            </w:r>
            <w:r w:rsidRPr="003F4CBF">
              <w:rPr>
                <w:rFonts w:cs="Times New Roman"/>
                <w:i/>
                <w:sz w:val="16"/>
                <w:szCs w:val="16"/>
              </w:rPr>
              <w:t>но-</w:t>
            </w:r>
            <w:r>
              <w:rPr>
                <w:rFonts w:cs="Times New Roman"/>
                <w:i/>
                <w:sz w:val="16"/>
                <w:szCs w:val="16"/>
              </w:rPr>
              <w:t>ключевой информации</w:t>
            </w:r>
            <w:r w:rsidRPr="00D61260">
              <w:rPr>
                <w:rFonts w:cs="Times New Roman"/>
                <w:i/>
                <w:sz w:val="16"/>
                <w:szCs w:val="16"/>
              </w:rPr>
              <w:t>)</w:t>
            </w:r>
          </w:p>
        </w:tc>
      </w:tr>
      <w:tr w:rsidR="002E6552" w:rsidRPr="00D626CF" w14:paraId="2B91A63B" w14:textId="77777777" w:rsidTr="00FE1E51">
        <w:trPr>
          <w:trHeight w:val="42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DFD" w14:textId="77777777" w:rsidR="002E6552" w:rsidRPr="00DB4BDA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 юридического лица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E381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525D45F8" w14:textId="77777777" w:rsidTr="00FE1E51">
        <w:trPr>
          <w:trHeight w:val="136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0DA2F22A" w14:textId="77777777" w:rsidR="002E6552" w:rsidRPr="00DB4BDA" w:rsidRDefault="002E6552" w:rsidP="004F77C0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3F30E8BC" w14:textId="77777777" w:rsidR="002E6552" w:rsidRPr="00D61260" w:rsidRDefault="002E6552" w:rsidP="00FE1E51">
            <w:pPr>
              <w:spacing w:line="276" w:lineRule="auto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D61260">
              <w:rPr>
                <w:rFonts w:cs="Times New Roman"/>
                <w:i/>
                <w:sz w:val="16"/>
                <w:szCs w:val="16"/>
              </w:rPr>
              <w:t>(указывается должность лица, которое может действовать без доверенности от имени юридического лица)</w:t>
            </w:r>
          </w:p>
        </w:tc>
      </w:tr>
      <w:tr w:rsidR="002E6552" w:rsidRPr="00D626CF" w14:paraId="7A65F42E" w14:textId="77777777" w:rsidTr="00FE1E51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47B" w14:textId="77777777" w:rsidR="002E6552" w:rsidRPr="00DB4BDA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DB4BDA">
              <w:rPr>
                <w:rFonts w:cs="Times New Roman"/>
                <w:sz w:val="24"/>
                <w:szCs w:val="24"/>
              </w:rPr>
              <w:t>Ф.И.О. руководителя юридического лица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745" w14:textId="77777777" w:rsidR="002E6552" w:rsidRPr="00D626CF" w:rsidRDefault="002E6552" w:rsidP="00FE1E5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090E9298" w14:textId="77777777" w:rsidTr="00FE1E51">
        <w:trPr>
          <w:trHeight w:val="366"/>
        </w:trPr>
        <w:tc>
          <w:tcPr>
            <w:tcW w:w="4034" w:type="dxa"/>
            <w:tcBorders>
              <w:top w:val="single" w:sz="4" w:space="0" w:color="auto"/>
              <w:bottom w:val="single" w:sz="4" w:space="0" w:color="auto"/>
            </w:tcBorders>
          </w:tcPr>
          <w:p w14:paraId="34557B21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  <w:bottom w:val="single" w:sz="4" w:space="0" w:color="auto"/>
            </w:tcBorders>
          </w:tcPr>
          <w:p w14:paraId="4E61628D" w14:textId="77777777" w:rsidR="002E6552" w:rsidRPr="00D626CF" w:rsidRDefault="002E6552" w:rsidP="00FE1E51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1165">
              <w:rPr>
                <w:rFonts w:cs="Times New Roman"/>
                <w:i/>
                <w:sz w:val="16"/>
                <w:szCs w:val="16"/>
              </w:rPr>
              <w:t>(ФИО лица, которое имеет право действовать без доверенности</w:t>
            </w:r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A91165">
              <w:rPr>
                <w:rFonts w:cs="Times New Roman"/>
                <w:i/>
                <w:sz w:val="16"/>
                <w:szCs w:val="16"/>
              </w:rPr>
              <w:t>от</w:t>
            </w:r>
            <w:r>
              <w:rPr>
                <w:rFonts w:cs="Times New Roman"/>
                <w:i/>
                <w:sz w:val="16"/>
                <w:szCs w:val="16"/>
              </w:rPr>
              <w:t xml:space="preserve"> </w:t>
            </w:r>
            <w:r w:rsidRPr="00A91165">
              <w:rPr>
                <w:rFonts w:cs="Times New Roman"/>
                <w:i/>
                <w:sz w:val="16"/>
                <w:szCs w:val="16"/>
              </w:rPr>
              <w:t>имени юридического лица)</w:t>
            </w:r>
          </w:p>
        </w:tc>
      </w:tr>
      <w:tr w:rsidR="002E6552" w:rsidRPr="00D626CF" w14:paraId="17444E39" w14:textId="77777777" w:rsidTr="00FE1E51"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7CC1" w14:textId="77777777" w:rsidR="002E6552" w:rsidRPr="00D626CF" w:rsidRDefault="002E6552" w:rsidP="004F77C0">
            <w:pPr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9D0D52">
              <w:rPr>
                <w:rFonts w:cs="Times New Roman"/>
                <w:sz w:val="24"/>
                <w:szCs w:val="24"/>
              </w:rPr>
              <w:lastRenderedPageBreak/>
              <w:t>Документ(-ы)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9D0D52">
              <w:rPr>
                <w:rFonts w:cs="Times New Roman"/>
                <w:sz w:val="24"/>
                <w:szCs w:val="24"/>
              </w:rPr>
              <w:t xml:space="preserve"> на основании которых действует руководитель юридического лица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00C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E6552" w:rsidRPr="00D626CF" w14:paraId="3AFFD1B6" w14:textId="77777777" w:rsidTr="00FE1E51">
        <w:tc>
          <w:tcPr>
            <w:tcW w:w="4034" w:type="dxa"/>
            <w:tcBorders>
              <w:top w:val="single" w:sz="4" w:space="0" w:color="auto"/>
            </w:tcBorders>
          </w:tcPr>
          <w:p w14:paraId="3279AD96" w14:textId="77777777" w:rsidR="002E6552" w:rsidRPr="00D626CF" w:rsidRDefault="002E6552" w:rsidP="00FE1E5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</w:tcPr>
          <w:p w14:paraId="010514E9" w14:textId="77777777" w:rsidR="002E6552" w:rsidRPr="00951C7C" w:rsidRDefault="002E6552" w:rsidP="00FE1E51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51C7C">
              <w:rPr>
                <w:rFonts w:cs="Times New Roman"/>
                <w:i/>
                <w:sz w:val="16"/>
                <w:szCs w:val="16"/>
              </w:rPr>
              <w:t>(устав, приказ о головной организации о назначении и т.д.)</w:t>
            </w:r>
          </w:p>
        </w:tc>
      </w:tr>
    </w:tbl>
    <w:p w14:paraId="031D0D43" w14:textId="77777777" w:rsidR="002E6552" w:rsidRDefault="002E6552" w:rsidP="002E6552">
      <w:pPr>
        <w:spacing w:line="240" w:lineRule="auto"/>
        <w:jc w:val="center"/>
        <w:rPr>
          <w:rFonts w:cs="Times New Roman"/>
          <w:i/>
          <w:sz w:val="16"/>
          <w:szCs w:val="16"/>
        </w:rPr>
      </w:pPr>
      <w:r w:rsidRPr="007036C1">
        <w:rPr>
          <w:rFonts w:cs="Times New Roman"/>
          <w:i/>
          <w:sz w:val="16"/>
          <w:szCs w:val="16"/>
        </w:rPr>
        <w:t>(Если настоящее заявление подписал не руководитель юридического лица, то в заявлении необходимо указать реквизиты документов, устанавливающих право лица, подписавшего данное заявление, обращаться в ФГАНУ ЦИТиС от имени юридического лица с целью по</w:t>
      </w:r>
      <w:r>
        <w:rPr>
          <w:rFonts w:cs="Times New Roman"/>
          <w:i/>
          <w:sz w:val="16"/>
          <w:szCs w:val="16"/>
        </w:rPr>
        <w:t>дключения к защищенной сети передачи данных</w:t>
      </w:r>
      <w:r w:rsidRPr="007036C1">
        <w:rPr>
          <w:rFonts w:cs="Times New Roman"/>
          <w:i/>
          <w:sz w:val="16"/>
          <w:szCs w:val="16"/>
        </w:rPr>
        <w:t>)</w:t>
      </w:r>
    </w:p>
    <w:p w14:paraId="0C926FA0" w14:textId="77777777" w:rsidR="002E6552" w:rsidRDefault="002E6552" w:rsidP="002E6552">
      <w:pPr>
        <w:spacing w:line="240" w:lineRule="auto"/>
        <w:jc w:val="center"/>
        <w:rPr>
          <w:rFonts w:cs="Times New Roman"/>
          <w:i/>
          <w:sz w:val="16"/>
          <w:szCs w:val="16"/>
        </w:rPr>
      </w:pPr>
    </w:p>
    <w:p w14:paraId="68D10E03" w14:textId="77777777" w:rsidR="002E6552" w:rsidRPr="0063083E" w:rsidRDefault="002E6552" w:rsidP="002E6552">
      <w:pPr>
        <w:pStyle w:val="a3"/>
        <w:numPr>
          <w:ilvl w:val="0"/>
          <w:numId w:val="13"/>
        </w:numPr>
        <w:spacing w:line="240" w:lineRule="auto"/>
        <w:ind w:left="0" w:hanging="11"/>
        <w:rPr>
          <w:rFonts w:cs="Times New Roman"/>
          <w:b/>
          <w:szCs w:val="24"/>
        </w:rPr>
      </w:pPr>
      <w:r w:rsidRPr="00D81D80">
        <w:rPr>
          <w:rFonts w:cs="Times New Roman"/>
          <w:b/>
          <w:szCs w:val="24"/>
        </w:rPr>
        <w:t xml:space="preserve">Сведения о лице, ответственном за </w:t>
      </w:r>
      <w:r w:rsidRPr="0063083E">
        <w:rPr>
          <w:rFonts w:cs="Times New Roman"/>
          <w:b/>
          <w:szCs w:val="24"/>
        </w:rPr>
        <w:t xml:space="preserve">процесс подключения к защищенной сети </w:t>
      </w:r>
      <w:r>
        <w:rPr>
          <w:rFonts w:cs="Times New Roman"/>
          <w:b/>
          <w:szCs w:val="24"/>
        </w:rPr>
        <w:t>______</w:t>
      </w:r>
      <w:r w:rsidRPr="00E14A31">
        <w:rPr>
          <w:rFonts w:cs="Times New Roman"/>
          <w:b/>
          <w:szCs w:val="24"/>
        </w:rPr>
        <w:t xml:space="preserve"> </w:t>
      </w:r>
    </w:p>
    <w:p w14:paraId="37138576" w14:textId="77777777" w:rsidR="002E6552" w:rsidRPr="00EA012E" w:rsidRDefault="002E6552" w:rsidP="002E6552">
      <w:pPr>
        <w:spacing w:line="240" w:lineRule="auto"/>
        <w:jc w:val="center"/>
        <w:rPr>
          <w:rFonts w:cs="Times New Roman"/>
          <w:i/>
          <w:sz w:val="16"/>
          <w:szCs w:val="16"/>
        </w:rPr>
      </w:pPr>
      <w:r w:rsidRPr="00EA012E">
        <w:rPr>
          <w:rFonts w:cs="Times New Roman"/>
          <w:i/>
          <w:sz w:val="16"/>
          <w:szCs w:val="16"/>
        </w:rPr>
        <w:t>(с этим лицом будут связываться работники уполномоченного подразделения ФГАНУ ЦИТиС для уточнения параметров процедуры</w:t>
      </w:r>
      <w:r>
        <w:rPr>
          <w:rFonts w:cs="Times New Roman"/>
          <w:i/>
          <w:sz w:val="16"/>
          <w:szCs w:val="16"/>
        </w:rPr>
        <w:t xml:space="preserve"> подключения к защищенной сети</w:t>
      </w:r>
      <w:r w:rsidRPr="00EA012E">
        <w:rPr>
          <w:rFonts w:cs="Times New Roman"/>
          <w:i/>
          <w:sz w:val="16"/>
          <w:szCs w:val="16"/>
        </w:rPr>
        <w:t>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04"/>
      </w:tblGrid>
      <w:tr w:rsidR="002E6552" w14:paraId="37AA95FE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DE81" w14:textId="77777777" w:rsidR="002E6552" w:rsidRPr="004F77C0" w:rsidRDefault="002E6552" w:rsidP="004F77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F77C0">
              <w:rPr>
                <w:sz w:val="24"/>
                <w:szCs w:val="24"/>
              </w:rPr>
              <w:t>Ф.И.О.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E26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73052404" w14:textId="77777777" w:rsidTr="00FE1E51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649081E" w14:textId="77777777" w:rsidR="002E6552" w:rsidRPr="004F77C0" w:rsidRDefault="002E6552" w:rsidP="004F77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5AC92E61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0DE01699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930F" w14:textId="77777777" w:rsidR="002E6552" w:rsidRPr="004F77C0" w:rsidRDefault="002E6552" w:rsidP="004F77C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F77C0">
              <w:rPr>
                <w:sz w:val="24"/>
                <w:szCs w:val="24"/>
              </w:rPr>
              <w:t>Должность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659D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34EC51C0" w14:textId="77777777" w:rsidTr="00FE1E51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8CFA7E6" w14:textId="77777777" w:rsidR="002E6552" w:rsidRPr="004F77C0" w:rsidRDefault="002E6552" w:rsidP="004F77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016904DD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2A6F4D0A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6D2" w14:textId="77777777" w:rsidR="002E6552" w:rsidRPr="004F77C0" w:rsidRDefault="002E6552" w:rsidP="004F77C0">
            <w:pPr>
              <w:spacing w:line="276" w:lineRule="auto"/>
              <w:rPr>
                <w:sz w:val="24"/>
                <w:szCs w:val="24"/>
              </w:rPr>
            </w:pPr>
            <w:r w:rsidRPr="004F77C0">
              <w:rPr>
                <w:sz w:val="24"/>
                <w:szCs w:val="24"/>
              </w:rPr>
              <w:t>Телефон (рабочий)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3FD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19F2AC3F" w14:textId="77777777" w:rsidTr="00FE1E51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AEB4118" w14:textId="77777777" w:rsidR="002E6552" w:rsidRPr="004F77C0" w:rsidRDefault="002E6552" w:rsidP="004F77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7E2CDBA1" w14:textId="77777777" w:rsidR="002E6552" w:rsidRDefault="002E6552" w:rsidP="00FE1E51">
            <w:pPr>
              <w:jc w:val="center"/>
              <w:rPr>
                <w:rFonts w:cs="Times New Roman"/>
                <w:szCs w:val="28"/>
              </w:rPr>
            </w:pPr>
            <w:r w:rsidRPr="00EA012E">
              <w:rPr>
                <w:rFonts w:cs="Times New Roman"/>
                <w:i/>
                <w:sz w:val="16"/>
                <w:szCs w:val="16"/>
              </w:rPr>
              <w:t>(Номер телефона необходимо указать в формате  +7 (ХХХ) ХХХ-ХХХХ)</w:t>
            </w:r>
          </w:p>
        </w:tc>
      </w:tr>
      <w:tr w:rsidR="002E6552" w14:paraId="629FF29E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B100" w14:textId="77777777" w:rsidR="002E6552" w:rsidRPr="004F77C0" w:rsidRDefault="002E6552" w:rsidP="004F77C0">
            <w:pPr>
              <w:spacing w:line="276" w:lineRule="auto"/>
              <w:rPr>
                <w:sz w:val="24"/>
                <w:szCs w:val="24"/>
              </w:rPr>
            </w:pPr>
            <w:r w:rsidRPr="004F77C0">
              <w:rPr>
                <w:sz w:val="24"/>
                <w:szCs w:val="24"/>
              </w:rPr>
              <w:t>Телефон (мобильный)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4C0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60E6BC55" w14:textId="77777777" w:rsidTr="00FE1E51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D2B926F" w14:textId="77777777" w:rsidR="002E6552" w:rsidRPr="004F77C0" w:rsidRDefault="002E6552" w:rsidP="004F77C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7B9D698A" w14:textId="77777777" w:rsidR="002E6552" w:rsidRDefault="002E6552" w:rsidP="00FE1E51">
            <w:pPr>
              <w:jc w:val="center"/>
              <w:rPr>
                <w:rFonts w:cs="Times New Roman"/>
                <w:szCs w:val="28"/>
              </w:rPr>
            </w:pPr>
            <w:r w:rsidRPr="00EA012E">
              <w:rPr>
                <w:rFonts w:cs="Times New Roman"/>
                <w:i/>
                <w:sz w:val="16"/>
                <w:szCs w:val="16"/>
              </w:rPr>
              <w:t>(Номер телефона необходимо указать в формате  +7 (ХХХ) ХХХ-ХХХХ)</w:t>
            </w:r>
          </w:p>
        </w:tc>
      </w:tr>
      <w:tr w:rsidR="002E6552" w14:paraId="53285E08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E39F" w14:textId="77777777" w:rsidR="002E6552" w:rsidRPr="004F77C0" w:rsidRDefault="002E6552" w:rsidP="004F77C0">
            <w:pPr>
              <w:spacing w:line="276" w:lineRule="auto"/>
              <w:rPr>
                <w:sz w:val="24"/>
                <w:szCs w:val="24"/>
              </w:rPr>
            </w:pPr>
            <w:r w:rsidRPr="004F77C0">
              <w:rPr>
                <w:sz w:val="24"/>
                <w:szCs w:val="24"/>
              </w:rPr>
              <w:t>Е-</w:t>
            </w:r>
            <w:r w:rsidRPr="004F77C0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CF6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</w:tbl>
    <w:p w14:paraId="4EAC2BB4" w14:textId="7C8FFFB0" w:rsidR="009A02CA" w:rsidRPr="004F77C0" w:rsidRDefault="009A02CA" w:rsidP="004F77C0">
      <w:pPr>
        <w:pStyle w:val="a3"/>
        <w:numPr>
          <w:ilvl w:val="0"/>
          <w:numId w:val="13"/>
        </w:numPr>
        <w:spacing w:before="240" w:after="240" w:line="240" w:lineRule="auto"/>
        <w:ind w:left="0" w:hanging="11"/>
        <w:contextualSpacing w:val="0"/>
        <w:rPr>
          <w:rFonts w:cs="Times New Roman"/>
          <w:b/>
          <w:szCs w:val="24"/>
        </w:rPr>
      </w:pPr>
      <w:r w:rsidRPr="004F77C0">
        <w:rPr>
          <w:rFonts w:cs="Times New Roman"/>
          <w:b/>
          <w:szCs w:val="24"/>
        </w:rPr>
        <w:t>Сведения</w:t>
      </w:r>
      <w:r w:rsidR="00494816">
        <w:rPr>
          <w:rFonts w:cs="Times New Roman"/>
          <w:b/>
          <w:szCs w:val="24"/>
        </w:rPr>
        <w:t xml:space="preserve"> о лице, получающем парольную и справочно-ключевую информацию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204"/>
      </w:tblGrid>
      <w:tr w:rsidR="009A02CA" w14:paraId="7896FE44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6737" w14:textId="11F2B66A" w:rsidR="009A02CA" w:rsidRPr="00FE1E51" w:rsidRDefault="00494816" w:rsidP="00FE1E51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4F77C0">
              <w:rPr>
                <w:sz w:val="24"/>
                <w:szCs w:val="24"/>
              </w:rPr>
              <w:t>Ф.И.О.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61E" w14:textId="77777777" w:rsidR="009A02CA" w:rsidRDefault="009A02CA" w:rsidP="00FE1E51">
            <w:pPr>
              <w:rPr>
                <w:rFonts w:cs="Times New Roman"/>
                <w:szCs w:val="28"/>
              </w:rPr>
            </w:pPr>
          </w:p>
        </w:tc>
      </w:tr>
      <w:tr w:rsidR="009A02CA" w:rsidRPr="00105C7F" w14:paraId="237E7E40" w14:textId="77777777" w:rsidTr="00FE1E51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3A580F2" w14:textId="77777777" w:rsidR="009A02CA" w:rsidRPr="004F77C0" w:rsidRDefault="009A02CA" w:rsidP="00FE1E51">
            <w:pPr>
              <w:spacing w:line="276" w:lineRule="auto"/>
              <w:rPr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0F50A2B4" w14:textId="77777777" w:rsidR="009A02CA" w:rsidRPr="004F77C0" w:rsidRDefault="009A02CA" w:rsidP="00FE1E51">
            <w:pPr>
              <w:rPr>
                <w:szCs w:val="24"/>
              </w:rPr>
            </w:pPr>
          </w:p>
        </w:tc>
      </w:tr>
      <w:tr w:rsidR="009A02CA" w14:paraId="76B5469D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3331" w14:textId="4B00590D" w:rsidR="009A02CA" w:rsidRPr="00FE1E51" w:rsidRDefault="00105C7F" w:rsidP="0049481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</w:t>
            </w:r>
            <w:r w:rsidR="00494816">
              <w:rPr>
                <w:sz w:val="24"/>
                <w:szCs w:val="24"/>
              </w:rPr>
              <w:t xml:space="preserve"> сертификата ключа проверки электронной подписи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5C2" w14:textId="77777777" w:rsidR="009A02CA" w:rsidRDefault="009A02CA" w:rsidP="00FE1E51">
            <w:pPr>
              <w:rPr>
                <w:rFonts w:cs="Times New Roman"/>
                <w:szCs w:val="28"/>
              </w:rPr>
            </w:pPr>
          </w:p>
        </w:tc>
      </w:tr>
      <w:tr w:rsidR="009A02CA" w14:paraId="1FC6422A" w14:textId="77777777" w:rsidTr="00FE1E51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362FC82" w14:textId="77777777" w:rsidR="009A02CA" w:rsidRPr="00FE1E51" w:rsidRDefault="009A02CA" w:rsidP="00FE1E5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</w:tcPr>
          <w:p w14:paraId="277DCA4A" w14:textId="77777777" w:rsidR="009A02CA" w:rsidRDefault="009A02CA" w:rsidP="00FE1E51">
            <w:pPr>
              <w:rPr>
                <w:rFonts w:cs="Times New Roman"/>
                <w:szCs w:val="28"/>
              </w:rPr>
            </w:pPr>
          </w:p>
        </w:tc>
      </w:tr>
      <w:tr w:rsidR="009A02CA" w14:paraId="67472466" w14:textId="77777777" w:rsidTr="00FE1E5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177" w14:textId="60A67476" w:rsidR="009A02CA" w:rsidRPr="00FE1E51" w:rsidRDefault="00494816" w:rsidP="0049481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Серийный номер сертификата ключа проверки электронной подписи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B4A" w14:textId="77777777" w:rsidR="009A02CA" w:rsidRDefault="009A02CA" w:rsidP="00FE1E51">
            <w:pPr>
              <w:rPr>
                <w:rFonts w:cs="Times New Roman"/>
                <w:szCs w:val="28"/>
              </w:rPr>
            </w:pPr>
          </w:p>
        </w:tc>
      </w:tr>
    </w:tbl>
    <w:p w14:paraId="2F4C5A30" w14:textId="77777777" w:rsidR="009A02CA" w:rsidRDefault="009A02CA" w:rsidP="002E6552">
      <w:pPr>
        <w:ind w:firstLine="709"/>
        <w:rPr>
          <w:rFonts w:cs="Times New Roman"/>
          <w:szCs w:val="28"/>
        </w:rPr>
      </w:pPr>
    </w:p>
    <w:p w14:paraId="1F2CA3F4" w14:textId="56A5DB73" w:rsidR="002E6552" w:rsidRPr="00D23A7A" w:rsidRDefault="002E6552" w:rsidP="002E6552">
      <w:pPr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Подтвержда</w:t>
      </w:r>
      <w:r w:rsidRPr="009D0D52">
        <w:rPr>
          <w:rFonts w:cs="Times New Roman"/>
          <w:szCs w:val="28"/>
        </w:rPr>
        <w:t>ю</w:t>
      </w:r>
      <w:r>
        <w:rPr>
          <w:rFonts w:cs="Times New Roman"/>
          <w:szCs w:val="28"/>
        </w:rPr>
        <w:t xml:space="preserve"> выполнение в информационной системе </w:t>
      </w:r>
      <w:r w:rsidRPr="002C41FF">
        <w:rPr>
          <w:rFonts w:cs="Times New Roman"/>
          <w:i/>
          <w:szCs w:val="28"/>
        </w:rPr>
        <w:t>(наименование юридического лица-заявителя</w:t>
      </w:r>
      <w:r w:rsidRPr="008D2A65">
        <w:rPr>
          <w:rFonts w:cs="Times New Roman"/>
          <w:i/>
          <w:szCs w:val="28"/>
        </w:rPr>
        <w:t>)</w:t>
      </w:r>
      <w:r>
        <w:rPr>
          <w:rFonts w:cs="Times New Roman"/>
          <w:szCs w:val="28"/>
        </w:rPr>
        <w:t xml:space="preserve">, подключаемой к сети </w:t>
      </w:r>
      <w:r w:rsidR="00BE1926" w:rsidRPr="00BE1926">
        <w:rPr>
          <w:rFonts w:cs="Times New Roman"/>
          <w:szCs w:val="28"/>
        </w:rPr>
        <w:t>13833</w:t>
      </w:r>
      <w:r>
        <w:rPr>
          <w:rFonts w:cs="Times New Roman"/>
          <w:szCs w:val="28"/>
        </w:rPr>
        <w:t>,</w:t>
      </w:r>
      <w:r w:rsidRPr="00D23A7A">
        <w:rPr>
          <w:rFonts w:cs="Times New Roman"/>
          <w:szCs w:val="28"/>
        </w:rPr>
        <w:t xml:space="preserve"> требований о защите информации</w:t>
      </w:r>
      <w:r>
        <w:rPr>
          <w:rFonts w:cs="Times New Roman"/>
          <w:szCs w:val="28"/>
        </w:rPr>
        <w:t xml:space="preserve"> в соответствии с действующим законодательством Российской Федерации.</w:t>
      </w:r>
    </w:p>
    <w:p w14:paraId="0E9A8A2E" w14:textId="315A17CA" w:rsidR="002E6552" w:rsidRPr="002C41FF" w:rsidRDefault="002E6552" w:rsidP="002E6552">
      <w:pPr>
        <w:ind w:firstLine="709"/>
        <w:rPr>
          <w:rFonts w:cs="Times New Roman"/>
          <w:szCs w:val="28"/>
        </w:rPr>
      </w:pPr>
      <w:r w:rsidRPr="002C41FF">
        <w:rPr>
          <w:rFonts w:cs="Times New Roman"/>
          <w:szCs w:val="28"/>
        </w:rPr>
        <w:t xml:space="preserve">Достоверность предоставленных данных гарантируем. Обо всех событиях, влияющих на параметры подключения </w:t>
      </w:r>
      <w:r w:rsidRPr="002C41FF">
        <w:rPr>
          <w:rFonts w:cs="Times New Roman"/>
          <w:i/>
          <w:szCs w:val="28"/>
        </w:rPr>
        <w:t xml:space="preserve">(наименование юридического лица) </w:t>
      </w:r>
      <w:r>
        <w:rPr>
          <w:rFonts w:cs="Times New Roman"/>
          <w:i/>
          <w:szCs w:val="28"/>
        </w:rPr>
        <w:br/>
      </w:r>
      <w:r w:rsidRPr="002C41FF">
        <w:rPr>
          <w:rFonts w:cs="Times New Roman"/>
          <w:szCs w:val="28"/>
        </w:rPr>
        <w:lastRenderedPageBreak/>
        <w:t xml:space="preserve">к защищенной сети </w:t>
      </w:r>
      <w:r w:rsidR="00BE1926" w:rsidRPr="005F7253">
        <w:rPr>
          <w:rFonts w:cs="Times New Roman"/>
          <w:szCs w:val="28"/>
        </w:rPr>
        <w:t>13833</w:t>
      </w:r>
      <w:r>
        <w:rPr>
          <w:rFonts w:cs="Times New Roman"/>
          <w:szCs w:val="28"/>
        </w:rPr>
        <w:t>,</w:t>
      </w:r>
      <w:r w:rsidRPr="002C41FF">
        <w:rPr>
          <w:rFonts w:cs="Times New Roman"/>
          <w:szCs w:val="28"/>
        </w:rPr>
        <w:t xml:space="preserve"> обязуемся уведомлять уполномоченное подразделение ФГАНУ ЦИТиС.</w:t>
      </w:r>
    </w:p>
    <w:p w14:paraId="59B3C593" w14:textId="77777777" w:rsidR="002E6552" w:rsidRDefault="002E6552" w:rsidP="002E6552">
      <w:pPr>
        <w:rPr>
          <w:rFonts w:cs="Times New Roman"/>
          <w:szCs w:val="28"/>
        </w:rPr>
      </w:pPr>
    </w:p>
    <w:tbl>
      <w:tblPr>
        <w:tblStyle w:val="a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67"/>
        <w:gridCol w:w="2127"/>
        <w:gridCol w:w="850"/>
        <w:gridCol w:w="3402"/>
      </w:tblGrid>
      <w:tr w:rsidR="002E6552" w14:paraId="04E94E90" w14:textId="77777777" w:rsidTr="00FE1E51">
        <w:tc>
          <w:tcPr>
            <w:tcW w:w="3510" w:type="dxa"/>
            <w:tcBorders>
              <w:bottom w:val="single" w:sz="4" w:space="0" w:color="auto"/>
            </w:tcBorders>
          </w:tcPr>
          <w:p w14:paraId="60AF8173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  <w:tc>
          <w:tcPr>
            <w:tcW w:w="567" w:type="dxa"/>
          </w:tcPr>
          <w:p w14:paraId="48060BF1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04FD5C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  <w:tc>
          <w:tcPr>
            <w:tcW w:w="850" w:type="dxa"/>
          </w:tcPr>
          <w:p w14:paraId="79787FF8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ED24D39" w14:textId="77777777" w:rsidR="002E6552" w:rsidRDefault="002E6552" w:rsidP="00FE1E51">
            <w:pPr>
              <w:rPr>
                <w:rFonts w:cs="Times New Roman"/>
                <w:szCs w:val="28"/>
              </w:rPr>
            </w:pPr>
          </w:p>
        </w:tc>
      </w:tr>
      <w:tr w:rsidR="002E6552" w14:paraId="4424CC2D" w14:textId="77777777" w:rsidTr="00FE1E51">
        <w:tc>
          <w:tcPr>
            <w:tcW w:w="3510" w:type="dxa"/>
            <w:tcBorders>
              <w:top w:val="single" w:sz="4" w:space="0" w:color="auto"/>
            </w:tcBorders>
          </w:tcPr>
          <w:p w14:paraId="0577AF66" w14:textId="77777777" w:rsidR="002E6552" w:rsidRPr="004F77C0" w:rsidRDefault="002E6552" w:rsidP="004F77C0">
            <w:pPr>
              <w:spacing w:line="240" w:lineRule="auto"/>
              <w:jc w:val="center"/>
              <w:rPr>
                <w:rFonts w:cs="Times New Roman"/>
                <w:i/>
                <w:sz w:val="22"/>
              </w:rPr>
            </w:pPr>
            <w:r w:rsidRPr="004F77C0">
              <w:rPr>
                <w:rFonts w:cs="Times New Roman"/>
                <w:i/>
                <w:sz w:val="22"/>
              </w:rPr>
              <w:t>(наименование должности руководителя юридического лица-заявителя)</w:t>
            </w:r>
          </w:p>
        </w:tc>
        <w:tc>
          <w:tcPr>
            <w:tcW w:w="567" w:type="dxa"/>
          </w:tcPr>
          <w:p w14:paraId="5B90A1A9" w14:textId="77777777" w:rsidR="002E6552" w:rsidRPr="004F77C0" w:rsidRDefault="002E6552" w:rsidP="00FE1E51">
            <w:pPr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96C6C8" w14:textId="77777777" w:rsidR="002E6552" w:rsidRPr="004F77C0" w:rsidRDefault="002E6552" w:rsidP="00FE1E51">
            <w:pPr>
              <w:jc w:val="center"/>
              <w:rPr>
                <w:rFonts w:cs="Times New Roman"/>
                <w:i/>
                <w:sz w:val="22"/>
              </w:rPr>
            </w:pPr>
            <w:r w:rsidRPr="004F77C0">
              <w:rPr>
                <w:rFonts w:cs="Times New Roman"/>
                <w:i/>
                <w:sz w:val="22"/>
              </w:rPr>
              <w:t>(подпись)</w:t>
            </w:r>
          </w:p>
        </w:tc>
        <w:tc>
          <w:tcPr>
            <w:tcW w:w="850" w:type="dxa"/>
          </w:tcPr>
          <w:p w14:paraId="7154C031" w14:textId="77777777" w:rsidR="002E6552" w:rsidRPr="004F77C0" w:rsidRDefault="002E6552" w:rsidP="00FE1E51">
            <w:pPr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B5E1A53" w14:textId="77777777" w:rsidR="002E6552" w:rsidRPr="004F77C0" w:rsidRDefault="002E6552" w:rsidP="00FE1E51">
            <w:pPr>
              <w:jc w:val="center"/>
              <w:rPr>
                <w:rFonts w:cs="Times New Roman"/>
                <w:i/>
                <w:sz w:val="22"/>
              </w:rPr>
            </w:pPr>
            <w:r w:rsidRPr="004F77C0">
              <w:rPr>
                <w:rFonts w:cs="Times New Roman"/>
                <w:i/>
                <w:sz w:val="22"/>
              </w:rPr>
              <w:t>(Ф.И.О.)</w:t>
            </w:r>
          </w:p>
        </w:tc>
      </w:tr>
    </w:tbl>
    <w:p w14:paraId="52B9B503" w14:textId="77777777" w:rsidR="002E6552" w:rsidRPr="00644675" w:rsidRDefault="002E6552" w:rsidP="004F77C0">
      <w:pPr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МП</w:t>
      </w:r>
    </w:p>
    <w:sectPr w:rsidR="002E6552" w:rsidRPr="00644675" w:rsidSect="004F77C0">
      <w:headerReference w:type="default" r:id="rId13"/>
      <w:headerReference w:type="first" r:id="rId14"/>
      <w:pgSz w:w="11906" w:h="16838"/>
      <w:pgMar w:top="1134" w:right="567" w:bottom="1134" w:left="1134" w:header="340" w:footer="624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9DB08" w14:textId="77777777" w:rsidR="00573E19" w:rsidRDefault="00573E19" w:rsidP="00A676D4">
      <w:pPr>
        <w:spacing w:line="240" w:lineRule="auto"/>
      </w:pPr>
      <w:r>
        <w:separator/>
      </w:r>
    </w:p>
  </w:endnote>
  <w:endnote w:type="continuationSeparator" w:id="0">
    <w:p w14:paraId="30FABCC9" w14:textId="77777777" w:rsidR="00573E19" w:rsidRDefault="00573E19" w:rsidP="00A676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12D6" w14:textId="77777777" w:rsidR="006819F9" w:rsidRDefault="00573E19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A054" w14:textId="77777777" w:rsidR="006819F9" w:rsidRDefault="00573E19" w:rsidP="00C83B01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E5DF8" w14:textId="77777777" w:rsidR="00573E19" w:rsidRDefault="00573E19" w:rsidP="00A676D4">
      <w:pPr>
        <w:spacing w:line="240" w:lineRule="auto"/>
      </w:pPr>
      <w:r>
        <w:separator/>
      </w:r>
    </w:p>
  </w:footnote>
  <w:footnote w:type="continuationSeparator" w:id="0">
    <w:p w14:paraId="40524357" w14:textId="77777777" w:rsidR="00573E19" w:rsidRDefault="00573E19" w:rsidP="00A676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5952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85F9559" w14:textId="77777777" w:rsidR="006819F9" w:rsidRPr="004F77C0" w:rsidRDefault="009A02CA" w:rsidP="009A02CA">
        <w:pPr>
          <w:pStyle w:val="ab"/>
          <w:jc w:val="center"/>
          <w:rPr>
            <w:sz w:val="24"/>
            <w:szCs w:val="24"/>
          </w:rPr>
        </w:pPr>
        <w:r w:rsidRPr="004F77C0">
          <w:rPr>
            <w:sz w:val="24"/>
            <w:szCs w:val="24"/>
          </w:rPr>
          <w:fldChar w:fldCharType="begin"/>
        </w:r>
        <w:r w:rsidRPr="004F77C0">
          <w:rPr>
            <w:sz w:val="24"/>
            <w:szCs w:val="24"/>
          </w:rPr>
          <w:instrText>PAGE   \* MERGEFORMAT</w:instrText>
        </w:r>
        <w:r w:rsidRPr="004F77C0">
          <w:rPr>
            <w:sz w:val="24"/>
            <w:szCs w:val="24"/>
          </w:rPr>
          <w:fldChar w:fldCharType="separate"/>
        </w:r>
        <w:r w:rsidR="005F7253">
          <w:rPr>
            <w:noProof/>
            <w:sz w:val="24"/>
            <w:szCs w:val="24"/>
          </w:rPr>
          <w:t>2</w:t>
        </w:r>
        <w:r w:rsidRPr="004F77C0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4F9A1" w14:textId="77777777" w:rsidR="009A02CA" w:rsidRPr="004F77C0" w:rsidRDefault="009A02CA">
    <w:pPr>
      <w:pStyle w:val="ab"/>
      <w:jc w:val="center"/>
      <w:rPr>
        <w:sz w:val="24"/>
        <w:szCs w:val="24"/>
      </w:rPr>
    </w:pPr>
  </w:p>
  <w:p w14:paraId="198950D6" w14:textId="77777777" w:rsidR="009A02CA" w:rsidRDefault="009A02C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8636820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301C9719" w14:textId="77777777" w:rsidR="009A02CA" w:rsidRPr="004F77C0" w:rsidRDefault="009A02CA">
        <w:pPr>
          <w:pStyle w:val="ab"/>
          <w:jc w:val="center"/>
          <w:rPr>
            <w:sz w:val="22"/>
          </w:rPr>
        </w:pPr>
        <w:r w:rsidRPr="004F77C0">
          <w:rPr>
            <w:sz w:val="22"/>
          </w:rPr>
          <w:fldChar w:fldCharType="begin"/>
        </w:r>
        <w:r w:rsidRPr="004F77C0">
          <w:rPr>
            <w:sz w:val="22"/>
          </w:rPr>
          <w:instrText>PAGE   \* MERGEFORMAT</w:instrText>
        </w:r>
        <w:r w:rsidRPr="004F77C0">
          <w:rPr>
            <w:sz w:val="22"/>
          </w:rPr>
          <w:fldChar w:fldCharType="separate"/>
        </w:r>
        <w:r w:rsidR="005F7253">
          <w:rPr>
            <w:noProof/>
            <w:sz w:val="22"/>
          </w:rPr>
          <w:t>4</w:t>
        </w:r>
        <w:r w:rsidRPr="004F77C0">
          <w:rPr>
            <w:sz w:val="22"/>
          </w:rPr>
          <w:fldChar w:fldCharType="end"/>
        </w:r>
      </w:p>
    </w:sdtContent>
  </w:sdt>
  <w:p w14:paraId="53DD56D9" w14:textId="77777777" w:rsidR="009A02CA" w:rsidRPr="004F77C0" w:rsidRDefault="009A02CA" w:rsidP="005D3E17">
    <w:pPr>
      <w:pStyle w:val="ab"/>
      <w:jc w:val="center"/>
      <w:rPr>
        <w:sz w:val="2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4F98" w14:textId="77777777" w:rsidR="009A02CA" w:rsidRDefault="009A02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A312C"/>
    <w:multiLevelType w:val="hybridMultilevel"/>
    <w:tmpl w:val="4BB6D1F0"/>
    <w:lvl w:ilvl="0" w:tplc="3ABE06C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A1A"/>
    <w:multiLevelType w:val="hybridMultilevel"/>
    <w:tmpl w:val="00DE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46693"/>
    <w:multiLevelType w:val="hybridMultilevel"/>
    <w:tmpl w:val="B942B508"/>
    <w:lvl w:ilvl="0" w:tplc="3536D3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115CCB"/>
    <w:multiLevelType w:val="hybridMultilevel"/>
    <w:tmpl w:val="3BDE3B66"/>
    <w:lvl w:ilvl="0" w:tplc="FE62934A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E91831"/>
    <w:multiLevelType w:val="hybridMultilevel"/>
    <w:tmpl w:val="7DFEE96E"/>
    <w:lvl w:ilvl="0" w:tplc="6DB2DB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FA5AFA"/>
    <w:multiLevelType w:val="hybridMultilevel"/>
    <w:tmpl w:val="00A4EC5E"/>
    <w:lvl w:ilvl="0" w:tplc="28141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807EEC"/>
    <w:multiLevelType w:val="hybridMultilevel"/>
    <w:tmpl w:val="0BDC63FA"/>
    <w:lvl w:ilvl="0" w:tplc="54C0A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E1805"/>
    <w:multiLevelType w:val="hybridMultilevel"/>
    <w:tmpl w:val="53CC2412"/>
    <w:lvl w:ilvl="0" w:tplc="6DB2D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84559B"/>
    <w:multiLevelType w:val="hybridMultilevel"/>
    <w:tmpl w:val="D3F02F0E"/>
    <w:lvl w:ilvl="0" w:tplc="B262D804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502C3"/>
    <w:multiLevelType w:val="hybridMultilevel"/>
    <w:tmpl w:val="43FCA72C"/>
    <w:lvl w:ilvl="0" w:tplc="1E54C88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3A75E5"/>
    <w:multiLevelType w:val="hybridMultilevel"/>
    <w:tmpl w:val="558A1D52"/>
    <w:lvl w:ilvl="0" w:tplc="6DB2DB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A8044BE"/>
    <w:multiLevelType w:val="hybridMultilevel"/>
    <w:tmpl w:val="449EB3EE"/>
    <w:lvl w:ilvl="0" w:tplc="EF66DD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56D1E"/>
    <w:multiLevelType w:val="hybridMultilevel"/>
    <w:tmpl w:val="46AA4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3B"/>
    <w:rsid w:val="000321AA"/>
    <w:rsid w:val="00056DA1"/>
    <w:rsid w:val="00077950"/>
    <w:rsid w:val="00105C7F"/>
    <w:rsid w:val="00122D4D"/>
    <w:rsid w:val="00130CA7"/>
    <w:rsid w:val="0015780F"/>
    <w:rsid w:val="0016761F"/>
    <w:rsid w:val="001A4161"/>
    <w:rsid w:val="002058DC"/>
    <w:rsid w:val="00211FF0"/>
    <w:rsid w:val="002202EA"/>
    <w:rsid w:val="00253FDD"/>
    <w:rsid w:val="00256B41"/>
    <w:rsid w:val="00271D62"/>
    <w:rsid w:val="002939E4"/>
    <w:rsid w:val="002D12DC"/>
    <w:rsid w:val="002D6F43"/>
    <w:rsid w:val="002E6552"/>
    <w:rsid w:val="002F24D4"/>
    <w:rsid w:val="00323337"/>
    <w:rsid w:val="003358ED"/>
    <w:rsid w:val="00347B83"/>
    <w:rsid w:val="00350735"/>
    <w:rsid w:val="00377C9E"/>
    <w:rsid w:val="003A04A9"/>
    <w:rsid w:val="003A7225"/>
    <w:rsid w:val="003C6D76"/>
    <w:rsid w:val="003D2C54"/>
    <w:rsid w:val="003E46D6"/>
    <w:rsid w:val="003F4BA5"/>
    <w:rsid w:val="0041469F"/>
    <w:rsid w:val="004460F4"/>
    <w:rsid w:val="0045004E"/>
    <w:rsid w:val="0047122A"/>
    <w:rsid w:val="00473B74"/>
    <w:rsid w:val="00494816"/>
    <w:rsid w:val="004A2D39"/>
    <w:rsid w:val="004A4EF2"/>
    <w:rsid w:val="004B3058"/>
    <w:rsid w:val="004B3DE5"/>
    <w:rsid w:val="004D1BFD"/>
    <w:rsid w:val="004F77C0"/>
    <w:rsid w:val="00500E59"/>
    <w:rsid w:val="00532F77"/>
    <w:rsid w:val="00540625"/>
    <w:rsid w:val="00573E19"/>
    <w:rsid w:val="005772DC"/>
    <w:rsid w:val="005A5B4A"/>
    <w:rsid w:val="005A6B97"/>
    <w:rsid w:val="005C4F37"/>
    <w:rsid w:val="005F1785"/>
    <w:rsid w:val="005F7253"/>
    <w:rsid w:val="006073E4"/>
    <w:rsid w:val="00616F28"/>
    <w:rsid w:val="00624C11"/>
    <w:rsid w:val="006352F7"/>
    <w:rsid w:val="0064317E"/>
    <w:rsid w:val="00644675"/>
    <w:rsid w:val="00660E48"/>
    <w:rsid w:val="006736B7"/>
    <w:rsid w:val="006E225E"/>
    <w:rsid w:val="00747535"/>
    <w:rsid w:val="00792CFE"/>
    <w:rsid w:val="00797ECD"/>
    <w:rsid w:val="007B6D4F"/>
    <w:rsid w:val="007C2355"/>
    <w:rsid w:val="007E4CBF"/>
    <w:rsid w:val="007F4199"/>
    <w:rsid w:val="00800F4F"/>
    <w:rsid w:val="00801DE1"/>
    <w:rsid w:val="00824ECE"/>
    <w:rsid w:val="008340C1"/>
    <w:rsid w:val="00844DC4"/>
    <w:rsid w:val="0086042F"/>
    <w:rsid w:val="008731E7"/>
    <w:rsid w:val="008768C7"/>
    <w:rsid w:val="008871C6"/>
    <w:rsid w:val="00893CD8"/>
    <w:rsid w:val="008B5EF6"/>
    <w:rsid w:val="008D765F"/>
    <w:rsid w:val="008F7EFA"/>
    <w:rsid w:val="00912D0D"/>
    <w:rsid w:val="009141FB"/>
    <w:rsid w:val="00914C93"/>
    <w:rsid w:val="009457B7"/>
    <w:rsid w:val="0097346D"/>
    <w:rsid w:val="00982DAC"/>
    <w:rsid w:val="009A02CA"/>
    <w:rsid w:val="009A0386"/>
    <w:rsid w:val="009F20D7"/>
    <w:rsid w:val="00A676D4"/>
    <w:rsid w:val="00AA2288"/>
    <w:rsid w:val="00AC21FC"/>
    <w:rsid w:val="00AC5D3D"/>
    <w:rsid w:val="00AC6223"/>
    <w:rsid w:val="00B05274"/>
    <w:rsid w:val="00B16145"/>
    <w:rsid w:val="00B23F58"/>
    <w:rsid w:val="00B430AB"/>
    <w:rsid w:val="00B52485"/>
    <w:rsid w:val="00B528EB"/>
    <w:rsid w:val="00B564A0"/>
    <w:rsid w:val="00B62D06"/>
    <w:rsid w:val="00B93087"/>
    <w:rsid w:val="00BE1926"/>
    <w:rsid w:val="00BE5D14"/>
    <w:rsid w:val="00C72C9B"/>
    <w:rsid w:val="00C9593E"/>
    <w:rsid w:val="00CA2092"/>
    <w:rsid w:val="00CA22E2"/>
    <w:rsid w:val="00CD2DDA"/>
    <w:rsid w:val="00D0384C"/>
    <w:rsid w:val="00D552AE"/>
    <w:rsid w:val="00D619F6"/>
    <w:rsid w:val="00D61D3B"/>
    <w:rsid w:val="00D72020"/>
    <w:rsid w:val="00DB1F1D"/>
    <w:rsid w:val="00DD42EB"/>
    <w:rsid w:val="00DD5089"/>
    <w:rsid w:val="00DE5F2B"/>
    <w:rsid w:val="00DE6FD0"/>
    <w:rsid w:val="00DF42C6"/>
    <w:rsid w:val="00E17AD2"/>
    <w:rsid w:val="00E26BAE"/>
    <w:rsid w:val="00E51283"/>
    <w:rsid w:val="00E60BDE"/>
    <w:rsid w:val="00E81648"/>
    <w:rsid w:val="00E92706"/>
    <w:rsid w:val="00EC3750"/>
    <w:rsid w:val="00EF63D3"/>
    <w:rsid w:val="00F00FB4"/>
    <w:rsid w:val="00F1082B"/>
    <w:rsid w:val="00F51C89"/>
    <w:rsid w:val="00F546B5"/>
    <w:rsid w:val="00FB5E7B"/>
    <w:rsid w:val="00FE17F1"/>
    <w:rsid w:val="00FE61ED"/>
    <w:rsid w:val="00FF1BE8"/>
    <w:rsid w:val="00FF5E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2E92"/>
  <w15:docId w15:val="{CA426F89-FC4C-4266-A4EE-A41E10DC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2CA"/>
    <w:pPr>
      <w:spacing w:after="0" w:line="360" w:lineRule="auto"/>
      <w:jc w:val="both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5E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CF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A03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A676D4"/>
    <w:pPr>
      <w:spacing w:line="240" w:lineRule="auto"/>
      <w:jc w:val="left"/>
    </w:pPr>
    <w:rPr>
      <w:rFonts w:asciiTheme="minorHAnsi" w:hAnsiTheme="minorHAnsi"/>
      <w:color w:val="auto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76D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A676D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871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71C6"/>
    <w:rPr>
      <w:rFonts w:ascii="Tahoma" w:hAnsi="Tahoma" w:cs="Tahoma"/>
      <w:color w:val="00000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E655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6552"/>
    <w:rPr>
      <w:rFonts w:ascii="Times New Roman" w:hAnsi="Times New Roman"/>
      <w:color w:val="00000A"/>
      <w:sz w:val="28"/>
    </w:rPr>
  </w:style>
  <w:style w:type="paragraph" w:styleId="ad">
    <w:name w:val="footer"/>
    <w:basedOn w:val="a"/>
    <w:link w:val="ae"/>
    <w:uiPriority w:val="99"/>
    <w:unhideWhenUsed/>
    <w:rsid w:val="002E655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6552"/>
    <w:rPr>
      <w:rFonts w:ascii="Times New Roman" w:hAnsi="Times New Roman"/>
      <w:color w:val="00000A"/>
      <w:sz w:val="28"/>
    </w:rPr>
  </w:style>
  <w:style w:type="table" w:styleId="af">
    <w:name w:val="Table Grid"/>
    <w:basedOn w:val="a1"/>
    <w:uiPriority w:val="59"/>
    <w:rsid w:val="002E655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2E6552"/>
    <w:rPr>
      <w:rFonts w:ascii="Times New Roman" w:hAnsi="Times New Roman"/>
      <w:color w:val="00000A"/>
      <w:sz w:val="28"/>
    </w:rPr>
  </w:style>
  <w:style w:type="character" w:styleId="af0">
    <w:name w:val="annotation reference"/>
    <w:basedOn w:val="a0"/>
    <w:uiPriority w:val="99"/>
    <w:semiHidden/>
    <w:unhideWhenUsed/>
    <w:rsid w:val="00800F4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00F4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00F4F"/>
    <w:rPr>
      <w:rFonts w:ascii="Times New Roman" w:hAnsi="Times New Roman"/>
      <w:color w:val="00000A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0F4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00F4F"/>
    <w:rPr>
      <w:rFonts w:ascii="Times New Roman" w:hAnsi="Times New Roman"/>
      <w:b/>
      <w:bCs/>
      <w:color w:val="00000A"/>
      <w:sz w:val="20"/>
      <w:szCs w:val="20"/>
    </w:rPr>
  </w:style>
  <w:style w:type="paragraph" w:styleId="af5">
    <w:name w:val="Revision"/>
    <w:hidden/>
    <w:uiPriority w:val="99"/>
    <w:semiHidden/>
    <w:rsid w:val="00800F4F"/>
    <w:pPr>
      <w:spacing w:after="0" w:line="240" w:lineRule="auto"/>
    </w:pPr>
    <w:rPr>
      <w:rFonts w:ascii="Times New Roman" w:hAnsi="Times New Roman"/>
      <w:color w:val="00000A"/>
      <w:sz w:val="28"/>
    </w:rPr>
  </w:style>
  <w:style w:type="paragraph" w:styleId="af6">
    <w:name w:val="endnote text"/>
    <w:basedOn w:val="a"/>
    <w:link w:val="af7"/>
    <w:uiPriority w:val="99"/>
    <w:semiHidden/>
    <w:unhideWhenUsed/>
    <w:rsid w:val="00CD2DDA"/>
    <w:pPr>
      <w:spacing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D2DDA"/>
    <w:rPr>
      <w:rFonts w:ascii="Times New Roman" w:hAnsi="Times New Roman"/>
      <w:color w:val="00000A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CD2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is.ru/1383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A744-A46A-4D47-9B9E-8F5B4C1B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Камышов Олег Юрьевич</dc:creator>
  <cp:lastModifiedBy>Tikhonova</cp:lastModifiedBy>
  <cp:revision>6</cp:revision>
  <cp:lastPrinted>2020-03-16T14:24:00Z</cp:lastPrinted>
  <dcterms:created xsi:type="dcterms:W3CDTF">2020-04-07T14:34:00Z</dcterms:created>
  <dcterms:modified xsi:type="dcterms:W3CDTF">2020-04-08T07:08:00Z</dcterms:modified>
</cp:coreProperties>
</file>