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3EB" w:rsidRPr="00484E39" w:rsidRDefault="00C523EB" w:rsidP="00484E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4E79" w:themeColor="accent1" w:themeShade="80"/>
          <w:kern w:val="36"/>
          <w:sz w:val="16"/>
          <w:szCs w:val="16"/>
          <w:lang w:eastAsia="ru-RU"/>
        </w:rPr>
      </w:pPr>
    </w:p>
    <w:p w:rsidR="0035681B" w:rsidRPr="00D66760" w:rsidRDefault="00D66760" w:rsidP="00484E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760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9D6AF8" w:rsidRPr="00D66760">
        <w:rPr>
          <w:rFonts w:ascii="Times New Roman" w:hAnsi="Times New Roman" w:cs="Times New Roman"/>
          <w:b/>
          <w:sz w:val="24"/>
          <w:szCs w:val="24"/>
        </w:rPr>
        <w:t>к</w:t>
      </w:r>
      <w:r w:rsidR="0035681B" w:rsidRPr="00D66760">
        <w:rPr>
          <w:rFonts w:ascii="Times New Roman" w:hAnsi="Times New Roman" w:cs="Times New Roman"/>
          <w:b/>
          <w:sz w:val="24"/>
          <w:szCs w:val="24"/>
        </w:rPr>
        <w:t>урс</w:t>
      </w:r>
      <w:r w:rsidRPr="00D66760">
        <w:rPr>
          <w:rFonts w:ascii="Times New Roman" w:hAnsi="Times New Roman" w:cs="Times New Roman"/>
          <w:b/>
          <w:sz w:val="24"/>
          <w:szCs w:val="24"/>
        </w:rPr>
        <w:t>ов</w:t>
      </w:r>
      <w:r w:rsidR="0035681B" w:rsidRPr="00D66760">
        <w:rPr>
          <w:rFonts w:ascii="Times New Roman" w:hAnsi="Times New Roman" w:cs="Times New Roman"/>
          <w:b/>
          <w:sz w:val="24"/>
          <w:szCs w:val="24"/>
        </w:rPr>
        <w:t xml:space="preserve"> повышения квалификации</w:t>
      </w:r>
    </w:p>
    <w:p w:rsidR="00607EFF" w:rsidRDefault="00607EFF" w:rsidP="00D667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760">
        <w:rPr>
          <w:rFonts w:ascii="Times New Roman" w:hAnsi="Times New Roman" w:cs="Times New Roman"/>
          <w:b/>
          <w:sz w:val="24"/>
          <w:szCs w:val="24"/>
        </w:rPr>
        <w:t>«Экономика образования: планирование, анализ и контроль финансово-хозяйственной деятельности образовательных организаций высшего образования»</w:t>
      </w:r>
      <w:r w:rsidR="00D66760">
        <w:rPr>
          <w:rFonts w:ascii="Times New Roman" w:hAnsi="Times New Roman" w:cs="Times New Roman"/>
          <w:b/>
          <w:sz w:val="24"/>
          <w:szCs w:val="24"/>
        </w:rPr>
        <w:br/>
      </w:r>
      <w:r w:rsidR="00D66760" w:rsidRPr="00D66760">
        <w:rPr>
          <w:rFonts w:ascii="Times New Roman" w:hAnsi="Times New Roman" w:cs="Times New Roman"/>
          <w:b/>
          <w:sz w:val="24"/>
          <w:szCs w:val="24"/>
        </w:rPr>
        <w:t>(категория руководители и сотрудники финансовых и бухгалтерских служб, 72 часа)</w:t>
      </w:r>
    </w:p>
    <w:p w:rsidR="00D66760" w:rsidRDefault="00966814" w:rsidP="00D667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8 - 12 ноября 2016 г.</w:t>
      </w:r>
      <w:bookmarkStart w:id="0" w:name="_GoBack"/>
      <w:bookmarkEnd w:id="0"/>
    </w:p>
    <w:p w:rsidR="00D66760" w:rsidRDefault="00D66760" w:rsidP="00D66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760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D66760">
        <w:rPr>
          <w:rFonts w:ascii="Times New Roman" w:hAnsi="Times New Roman" w:cs="Times New Roman"/>
          <w:sz w:val="24"/>
          <w:szCs w:val="24"/>
        </w:rPr>
        <w:t>г. Йошкар-Ола, ул. Кремлевская, 44 Институт дополнительного образования (новый корпус)</w:t>
      </w:r>
    </w:p>
    <w:p w:rsidR="00D66760" w:rsidRDefault="00D66760" w:rsidP="00D66760">
      <w:pPr>
        <w:spacing w:after="0" w:line="240" w:lineRule="auto"/>
        <w:ind w:right="-427"/>
        <w:rPr>
          <w:rFonts w:ascii="Times New Roman" w:hAnsi="Times New Roman" w:cs="Times New Roman"/>
          <w:b/>
          <w:sz w:val="24"/>
          <w:szCs w:val="24"/>
        </w:rPr>
      </w:pPr>
    </w:p>
    <w:p w:rsidR="00D66760" w:rsidRDefault="00D66760" w:rsidP="00D66760">
      <w:pPr>
        <w:spacing w:after="0" w:line="240" w:lineRule="auto"/>
        <w:ind w:right="-427"/>
        <w:rPr>
          <w:rFonts w:ascii="Times New Roman" w:hAnsi="Times New Roman" w:cs="Times New Roman"/>
          <w:sz w:val="24"/>
          <w:szCs w:val="24"/>
        </w:rPr>
      </w:pPr>
      <w:r w:rsidRPr="00D66760">
        <w:rPr>
          <w:rFonts w:ascii="Times New Roman" w:hAnsi="Times New Roman" w:cs="Times New Roman"/>
          <w:b/>
          <w:sz w:val="24"/>
          <w:szCs w:val="24"/>
        </w:rPr>
        <w:t>Забронированная гостиница:</w:t>
      </w:r>
      <w:r>
        <w:rPr>
          <w:rFonts w:ascii="Times New Roman" w:hAnsi="Times New Roman" w:cs="Times New Roman"/>
          <w:sz w:val="24"/>
          <w:szCs w:val="24"/>
        </w:rPr>
        <w:t xml:space="preserve"> Гостиница «Эврика» </w:t>
      </w:r>
      <w:r w:rsidRPr="00D66760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760">
        <w:rPr>
          <w:rFonts w:ascii="Times New Roman" w:hAnsi="Times New Roman" w:cs="Times New Roman"/>
          <w:sz w:val="24"/>
          <w:szCs w:val="24"/>
        </w:rPr>
        <w:t>Йошкар-Ола, ул. Чехова, 73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EE7FAB">
          <w:rPr>
            <w:rStyle w:val="a5"/>
            <w:rFonts w:ascii="Times New Roman" w:hAnsi="Times New Roman" w:cs="Times New Roman"/>
            <w:sz w:val="24"/>
            <w:szCs w:val="24"/>
          </w:rPr>
          <w:t>evrikahotel.ru</w:t>
        </w:r>
      </w:hyperlink>
    </w:p>
    <w:p w:rsidR="00D66760" w:rsidRPr="00D66760" w:rsidRDefault="00D66760" w:rsidP="00D66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760">
        <w:rPr>
          <w:rFonts w:ascii="Times New Roman" w:hAnsi="Times New Roman" w:cs="Times New Roman"/>
          <w:sz w:val="24"/>
          <w:szCs w:val="24"/>
        </w:rPr>
        <w:t>Однокомнатный «Стандарт»</w:t>
      </w:r>
      <w:r>
        <w:rPr>
          <w:rFonts w:ascii="Times New Roman" w:hAnsi="Times New Roman" w:cs="Times New Roman"/>
          <w:sz w:val="24"/>
          <w:szCs w:val="24"/>
        </w:rPr>
        <w:t xml:space="preserve"> + завтрак 2400 руб./чел в сутки</w:t>
      </w:r>
    </w:p>
    <w:p w:rsidR="00D66760" w:rsidRDefault="00D66760" w:rsidP="00D66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7749"/>
      </w:tblGrid>
      <w:tr w:rsidR="00D66760" w:rsidRPr="00846DA9" w:rsidTr="00811146">
        <w:trPr>
          <w:trHeight w:val="30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D66760" w:rsidRDefault="00D66760" w:rsidP="00D6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заезда (07.11.2016 г.)</w:t>
            </w:r>
          </w:p>
        </w:tc>
      </w:tr>
      <w:tr w:rsidR="00D66760" w:rsidRPr="00846DA9" w:rsidTr="00811146">
        <w:trPr>
          <w:trHeight w:val="300"/>
        </w:trPr>
        <w:tc>
          <w:tcPr>
            <w:tcW w:w="1068" w:type="pct"/>
            <w:tcBorders>
              <w:bottom w:val="single" w:sz="4" w:space="0" w:color="auto"/>
            </w:tcBorders>
            <w:shd w:val="clear" w:color="auto" w:fill="auto"/>
          </w:tcPr>
          <w:p w:rsidR="00D66760" w:rsidRPr="005C21B4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C21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течение дня</w:t>
            </w:r>
          </w:p>
        </w:tc>
        <w:tc>
          <w:tcPr>
            <w:tcW w:w="39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760" w:rsidRPr="005C21B4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C21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Прибытие слушателей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Заселение. Экскурсия по центру Йошкар-Олы.</w:t>
            </w:r>
          </w:p>
        </w:tc>
      </w:tr>
      <w:tr w:rsidR="00D66760" w:rsidRPr="00846DA9" w:rsidTr="00811146">
        <w:trPr>
          <w:trHeight w:val="300"/>
        </w:trPr>
        <w:tc>
          <w:tcPr>
            <w:tcW w:w="1068" w:type="pct"/>
            <w:shd w:val="clear" w:color="auto" w:fill="F2F2F2" w:themeFill="background1" w:themeFillShade="F2"/>
          </w:tcPr>
          <w:p w:rsidR="00D66760" w:rsidRPr="00846DA9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32" w:type="pct"/>
            <w:shd w:val="clear" w:color="auto" w:fill="F2F2F2" w:themeFill="background1" w:themeFillShade="F2"/>
          </w:tcPr>
          <w:p w:rsidR="00D66760" w:rsidRPr="00846DA9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день обучения (08.11.2016 г.)</w:t>
            </w:r>
          </w:p>
        </w:tc>
      </w:tr>
      <w:tr w:rsidR="00D66760" w:rsidRPr="00BA3FD6" w:rsidTr="00811146">
        <w:trPr>
          <w:trHeight w:val="300"/>
        </w:trPr>
        <w:tc>
          <w:tcPr>
            <w:tcW w:w="1068" w:type="pct"/>
            <w:shd w:val="clear" w:color="auto" w:fill="auto"/>
          </w:tcPr>
          <w:p w:rsidR="00D66760" w:rsidRPr="00BA3FD6" w:rsidRDefault="00D66760" w:rsidP="00656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3F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9:</w:t>
            </w:r>
            <w:r w:rsidR="006567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  <w:r w:rsidRPr="00BA3F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– 9:55</w:t>
            </w:r>
          </w:p>
        </w:tc>
        <w:tc>
          <w:tcPr>
            <w:tcW w:w="3932" w:type="pct"/>
            <w:shd w:val="clear" w:color="auto" w:fill="auto"/>
            <w:vAlign w:val="center"/>
          </w:tcPr>
          <w:p w:rsidR="00D66760" w:rsidRPr="00BA3FD6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3F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Регистрация. Приветственный кофе</w:t>
            </w:r>
          </w:p>
        </w:tc>
      </w:tr>
      <w:tr w:rsidR="00D66760" w:rsidRPr="00BA3FD6" w:rsidTr="00811146">
        <w:trPr>
          <w:trHeight w:val="300"/>
        </w:trPr>
        <w:tc>
          <w:tcPr>
            <w:tcW w:w="1068" w:type="pct"/>
            <w:shd w:val="clear" w:color="auto" w:fill="auto"/>
          </w:tcPr>
          <w:p w:rsidR="00D66760" w:rsidRPr="00BA3FD6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3F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10:00 – 10:15</w:t>
            </w:r>
          </w:p>
        </w:tc>
        <w:tc>
          <w:tcPr>
            <w:tcW w:w="3932" w:type="pct"/>
            <w:shd w:val="clear" w:color="auto" w:fill="auto"/>
            <w:vAlign w:val="center"/>
          </w:tcPr>
          <w:p w:rsidR="00D66760" w:rsidRPr="00BA3FD6" w:rsidRDefault="00D66760" w:rsidP="00656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3F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Приветствие</w:t>
            </w:r>
            <w:r w:rsidR="006567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участников курсов (Проректор по финансово-экономической деятельности)</w:t>
            </w:r>
          </w:p>
        </w:tc>
      </w:tr>
      <w:tr w:rsidR="00D66760" w:rsidRPr="00BA3FD6" w:rsidTr="00811146">
        <w:trPr>
          <w:trHeight w:val="600"/>
        </w:trPr>
        <w:tc>
          <w:tcPr>
            <w:tcW w:w="1068" w:type="pct"/>
            <w:shd w:val="clear" w:color="auto" w:fill="auto"/>
          </w:tcPr>
          <w:p w:rsidR="00D66760" w:rsidRPr="00BA3FD6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F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10:15 – 11:00</w:t>
            </w:r>
          </w:p>
        </w:tc>
        <w:tc>
          <w:tcPr>
            <w:tcW w:w="3932" w:type="pct"/>
            <w:shd w:val="clear" w:color="auto" w:fill="auto"/>
            <w:vAlign w:val="center"/>
            <w:hideMark/>
          </w:tcPr>
          <w:p w:rsidR="00D66760" w:rsidRPr="00BA3FD6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BA3FD6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Модуль 1. Стратегическое планирование.</w:t>
            </w:r>
          </w:p>
          <w:p w:rsidR="00D66760" w:rsidRPr="00BA3FD6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 и методы стратегического планирования</w:t>
            </w:r>
          </w:p>
        </w:tc>
      </w:tr>
      <w:tr w:rsidR="00D66760" w:rsidRPr="00BA3FD6" w:rsidTr="00811146">
        <w:trPr>
          <w:trHeight w:val="70"/>
        </w:trPr>
        <w:tc>
          <w:tcPr>
            <w:tcW w:w="1068" w:type="pct"/>
            <w:shd w:val="clear" w:color="auto" w:fill="auto"/>
          </w:tcPr>
          <w:p w:rsidR="00D66760" w:rsidRPr="00BA3FD6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11:05 – 11:50</w:t>
            </w:r>
          </w:p>
        </w:tc>
        <w:tc>
          <w:tcPr>
            <w:tcW w:w="3932" w:type="pct"/>
            <w:shd w:val="clear" w:color="auto" w:fill="auto"/>
            <w:vAlign w:val="center"/>
            <w:hideMark/>
          </w:tcPr>
          <w:p w:rsidR="00D66760" w:rsidRPr="00BA3FD6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стратегии развития образовательной организации высшего образования в систему финансового планирования и далее финансового учета</w:t>
            </w:r>
          </w:p>
        </w:tc>
      </w:tr>
      <w:tr w:rsidR="00D66760" w:rsidRPr="00BA3FD6" w:rsidTr="00811146">
        <w:trPr>
          <w:trHeight w:val="70"/>
        </w:trPr>
        <w:tc>
          <w:tcPr>
            <w:tcW w:w="1068" w:type="pct"/>
            <w:shd w:val="clear" w:color="auto" w:fill="auto"/>
          </w:tcPr>
          <w:p w:rsidR="00D66760" w:rsidRPr="00BA3FD6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11:55 – 12:40</w:t>
            </w:r>
          </w:p>
        </w:tc>
        <w:tc>
          <w:tcPr>
            <w:tcW w:w="3932" w:type="pct"/>
            <w:shd w:val="clear" w:color="auto" w:fill="auto"/>
            <w:vAlign w:val="center"/>
            <w:hideMark/>
          </w:tcPr>
          <w:p w:rsidR="00D66760" w:rsidRPr="00BA3FD6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Рентабельность видов деятельности</w:t>
            </w:r>
          </w:p>
        </w:tc>
      </w:tr>
      <w:tr w:rsidR="00D66760" w:rsidRPr="00BA3FD6" w:rsidTr="00811146">
        <w:trPr>
          <w:trHeight w:val="70"/>
        </w:trPr>
        <w:tc>
          <w:tcPr>
            <w:tcW w:w="1068" w:type="pct"/>
            <w:shd w:val="clear" w:color="auto" w:fill="auto"/>
          </w:tcPr>
          <w:p w:rsidR="00D66760" w:rsidRPr="00BA3FD6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 – 14:00</w:t>
            </w:r>
          </w:p>
        </w:tc>
        <w:tc>
          <w:tcPr>
            <w:tcW w:w="3932" w:type="pct"/>
            <w:shd w:val="clear" w:color="auto" w:fill="auto"/>
            <w:vAlign w:val="center"/>
          </w:tcPr>
          <w:p w:rsidR="00D66760" w:rsidRPr="00BA3FD6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</w:tr>
      <w:tr w:rsidR="00D66760" w:rsidRPr="00BA3FD6" w:rsidTr="00811146">
        <w:trPr>
          <w:trHeight w:val="600"/>
        </w:trPr>
        <w:tc>
          <w:tcPr>
            <w:tcW w:w="1068" w:type="pct"/>
            <w:shd w:val="clear" w:color="auto" w:fill="auto"/>
          </w:tcPr>
          <w:p w:rsidR="00D66760" w:rsidRPr="00BA3FD6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 – 15:30</w:t>
            </w:r>
          </w:p>
        </w:tc>
        <w:tc>
          <w:tcPr>
            <w:tcW w:w="3932" w:type="pct"/>
            <w:shd w:val="clear" w:color="auto" w:fill="auto"/>
            <w:vAlign w:val="center"/>
            <w:hideMark/>
          </w:tcPr>
          <w:p w:rsidR="00D66760" w:rsidRPr="00BA3FD6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A3FD6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Модуль 2. Управление финансами в образовательной организации высшего образовании.</w:t>
            </w:r>
            <w:r w:rsidRPr="00BA3FD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</w:p>
          <w:p w:rsidR="00D66760" w:rsidRPr="00BA3FD6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 и результаты внедрения новых методов финансового управления</w:t>
            </w:r>
          </w:p>
        </w:tc>
      </w:tr>
      <w:tr w:rsidR="00D66760" w:rsidRPr="00BA3FD6" w:rsidTr="00811146">
        <w:trPr>
          <w:trHeight w:val="74"/>
        </w:trPr>
        <w:tc>
          <w:tcPr>
            <w:tcW w:w="1068" w:type="pct"/>
            <w:shd w:val="clear" w:color="auto" w:fill="auto"/>
          </w:tcPr>
          <w:p w:rsidR="00D66760" w:rsidRPr="00BA3FD6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15:30 – 15:45</w:t>
            </w:r>
          </w:p>
        </w:tc>
        <w:tc>
          <w:tcPr>
            <w:tcW w:w="3932" w:type="pct"/>
            <w:shd w:val="clear" w:color="auto" w:fill="auto"/>
            <w:vAlign w:val="center"/>
          </w:tcPr>
          <w:p w:rsidR="00D66760" w:rsidRPr="00BA3FD6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3F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Кофе-брейк</w:t>
            </w:r>
          </w:p>
        </w:tc>
      </w:tr>
      <w:tr w:rsidR="00D66760" w:rsidRPr="00BA3FD6" w:rsidTr="00811146">
        <w:trPr>
          <w:trHeight w:val="70"/>
        </w:trPr>
        <w:tc>
          <w:tcPr>
            <w:tcW w:w="1068" w:type="pct"/>
            <w:shd w:val="clear" w:color="auto" w:fill="auto"/>
          </w:tcPr>
          <w:p w:rsidR="00D66760" w:rsidRPr="00BA3FD6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15:45 – 18:00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A3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proofErr w:type="spellStart"/>
            <w:r w:rsidRPr="00BA3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</w:t>
            </w:r>
            <w:proofErr w:type="spellEnd"/>
            <w:r w:rsidRPr="00BA3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часа</w:t>
            </w:r>
          </w:p>
        </w:tc>
        <w:tc>
          <w:tcPr>
            <w:tcW w:w="3932" w:type="pct"/>
            <w:shd w:val="clear" w:color="auto" w:fill="auto"/>
            <w:vAlign w:val="center"/>
            <w:hideMark/>
          </w:tcPr>
          <w:p w:rsidR="00D66760" w:rsidRPr="00BA3FD6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финансовой структуры ООВО. </w:t>
            </w:r>
          </w:p>
        </w:tc>
      </w:tr>
      <w:tr w:rsidR="00D66760" w:rsidRPr="00846DA9" w:rsidTr="00811146">
        <w:trPr>
          <w:trHeight w:val="7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D66760" w:rsidRPr="00846DA9" w:rsidRDefault="00D66760" w:rsidP="0081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день обучения (09.11.2016 г.)</w:t>
            </w:r>
          </w:p>
        </w:tc>
      </w:tr>
      <w:tr w:rsidR="00D66760" w:rsidRPr="00BA3FD6" w:rsidTr="00811146">
        <w:trPr>
          <w:trHeight w:val="70"/>
        </w:trPr>
        <w:tc>
          <w:tcPr>
            <w:tcW w:w="1068" w:type="pct"/>
            <w:shd w:val="clear" w:color="auto" w:fill="auto"/>
          </w:tcPr>
          <w:p w:rsidR="00D66760" w:rsidRPr="00BA3FD6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 – 9:45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A3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 w:rsidRPr="00BA3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</w:t>
            </w:r>
            <w:proofErr w:type="spellEnd"/>
            <w:r w:rsidRPr="00BA3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час</w:t>
            </w:r>
          </w:p>
        </w:tc>
        <w:tc>
          <w:tcPr>
            <w:tcW w:w="3932" w:type="pct"/>
            <w:shd w:val="clear" w:color="auto" w:fill="auto"/>
            <w:vAlign w:val="center"/>
          </w:tcPr>
          <w:p w:rsidR="00D66760" w:rsidRPr="00BA3FD6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финансовой структуры ООВО.</w:t>
            </w:r>
          </w:p>
        </w:tc>
      </w:tr>
      <w:tr w:rsidR="00D66760" w:rsidRPr="00BA3FD6" w:rsidTr="00811146">
        <w:trPr>
          <w:trHeight w:val="70"/>
        </w:trPr>
        <w:tc>
          <w:tcPr>
            <w:tcW w:w="1068" w:type="pct"/>
            <w:shd w:val="clear" w:color="auto" w:fill="auto"/>
          </w:tcPr>
          <w:p w:rsidR="00D66760" w:rsidRPr="00BA3FD6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9:50 – 11:20</w:t>
            </w:r>
          </w:p>
        </w:tc>
        <w:tc>
          <w:tcPr>
            <w:tcW w:w="3932" w:type="pct"/>
            <w:shd w:val="clear" w:color="auto" w:fill="auto"/>
            <w:vAlign w:val="center"/>
            <w:hideMark/>
          </w:tcPr>
          <w:p w:rsidR="00D66760" w:rsidRPr="00BA3FD6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финансовой структуры ЦФО</w:t>
            </w:r>
          </w:p>
        </w:tc>
      </w:tr>
      <w:tr w:rsidR="00D66760" w:rsidRPr="00BA3FD6" w:rsidTr="00811146">
        <w:trPr>
          <w:trHeight w:val="70"/>
        </w:trPr>
        <w:tc>
          <w:tcPr>
            <w:tcW w:w="1068" w:type="pct"/>
            <w:shd w:val="clear" w:color="auto" w:fill="auto"/>
          </w:tcPr>
          <w:p w:rsidR="00D66760" w:rsidRPr="00BA3FD6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11:20 – 11:30</w:t>
            </w:r>
          </w:p>
        </w:tc>
        <w:tc>
          <w:tcPr>
            <w:tcW w:w="3932" w:type="pct"/>
            <w:shd w:val="clear" w:color="auto" w:fill="auto"/>
            <w:vAlign w:val="center"/>
          </w:tcPr>
          <w:p w:rsidR="00D66760" w:rsidRPr="00BA3FD6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Перерыв. Кофе-брейк</w:t>
            </w:r>
          </w:p>
        </w:tc>
      </w:tr>
      <w:tr w:rsidR="00D66760" w:rsidRPr="00BA3FD6" w:rsidTr="00811146">
        <w:trPr>
          <w:trHeight w:val="600"/>
        </w:trPr>
        <w:tc>
          <w:tcPr>
            <w:tcW w:w="1068" w:type="pct"/>
            <w:shd w:val="clear" w:color="auto" w:fill="auto"/>
          </w:tcPr>
          <w:p w:rsidR="00D66760" w:rsidRPr="00BA3FD6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 – 13:00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A3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proofErr w:type="spellStart"/>
            <w:r w:rsidRPr="00BA3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</w:t>
            </w:r>
            <w:proofErr w:type="spellEnd"/>
            <w:r w:rsidRPr="00BA3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час</w:t>
            </w:r>
          </w:p>
        </w:tc>
        <w:tc>
          <w:tcPr>
            <w:tcW w:w="3932" w:type="pct"/>
            <w:shd w:val="clear" w:color="auto" w:fill="auto"/>
            <w:vAlign w:val="center"/>
            <w:hideMark/>
          </w:tcPr>
          <w:p w:rsidR="00D66760" w:rsidRPr="00BA3FD6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Мотивация руководителей ЦФО</w:t>
            </w:r>
          </w:p>
        </w:tc>
      </w:tr>
      <w:tr w:rsidR="00D66760" w:rsidRPr="00BA3FD6" w:rsidTr="00811146">
        <w:trPr>
          <w:trHeight w:val="70"/>
        </w:trPr>
        <w:tc>
          <w:tcPr>
            <w:tcW w:w="1068" w:type="pct"/>
            <w:shd w:val="clear" w:color="auto" w:fill="auto"/>
          </w:tcPr>
          <w:p w:rsidR="00D66760" w:rsidRPr="00BA3FD6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 – 14:00</w:t>
            </w:r>
          </w:p>
        </w:tc>
        <w:tc>
          <w:tcPr>
            <w:tcW w:w="3932" w:type="pct"/>
            <w:shd w:val="clear" w:color="auto" w:fill="auto"/>
            <w:vAlign w:val="center"/>
          </w:tcPr>
          <w:p w:rsidR="00D66760" w:rsidRPr="00BA3FD6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</w:tr>
      <w:tr w:rsidR="00D66760" w:rsidRPr="00BA3FD6" w:rsidTr="00811146">
        <w:trPr>
          <w:trHeight w:val="70"/>
        </w:trPr>
        <w:tc>
          <w:tcPr>
            <w:tcW w:w="1068" w:type="pct"/>
            <w:shd w:val="clear" w:color="auto" w:fill="auto"/>
          </w:tcPr>
          <w:p w:rsidR="00D66760" w:rsidRPr="00BA3FD6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 – 15:30</w:t>
            </w:r>
          </w:p>
        </w:tc>
        <w:tc>
          <w:tcPr>
            <w:tcW w:w="3932" w:type="pct"/>
            <w:shd w:val="clear" w:color="auto" w:fill="auto"/>
            <w:vAlign w:val="center"/>
          </w:tcPr>
          <w:p w:rsidR="00D66760" w:rsidRPr="00BA3FD6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Определение стоимости платных образовательных услуг </w:t>
            </w:r>
          </w:p>
        </w:tc>
      </w:tr>
      <w:tr w:rsidR="00D66760" w:rsidRPr="00BA3FD6" w:rsidTr="00811146">
        <w:trPr>
          <w:trHeight w:val="70"/>
        </w:trPr>
        <w:tc>
          <w:tcPr>
            <w:tcW w:w="1068" w:type="pct"/>
            <w:shd w:val="clear" w:color="auto" w:fill="auto"/>
          </w:tcPr>
          <w:p w:rsidR="00D66760" w:rsidRPr="00BA3FD6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15:30 - 15:45</w:t>
            </w:r>
          </w:p>
        </w:tc>
        <w:tc>
          <w:tcPr>
            <w:tcW w:w="3932" w:type="pct"/>
            <w:shd w:val="clear" w:color="auto" w:fill="auto"/>
            <w:vAlign w:val="center"/>
            <w:hideMark/>
          </w:tcPr>
          <w:p w:rsidR="00D66760" w:rsidRPr="00BA3FD6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Перерыв. Кофе-брейк</w:t>
            </w:r>
          </w:p>
        </w:tc>
      </w:tr>
      <w:tr w:rsidR="00D66760" w:rsidRPr="00BA3FD6" w:rsidTr="00811146">
        <w:trPr>
          <w:trHeight w:val="600"/>
        </w:trPr>
        <w:tc>
          <w:tcPr>
            <w:tcW w:w="1068" w:type="pct"/>
            <w:shd w:val="clear" w:color="auto" w:fill="auto"/>
          </w:tcPr>
          <w:p w:rsidR="00D66760" w:rsidRPr="00BA3FD6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15:45 – 17:15</w:t>
            </w:r>
          </w:p>
        </w:tc>
        <w:tc>
          <w:tcPr>
            <w:tcW w:w="3932" w:type="pct"/>
            <w:shd w:val="clear" w:color="auto" w:fill="auto"/>
            <w:vAlign w:val="center"/>
            <w:hideMark/>
          </w:tcPr>
          <w:p w:rsidR="00D66760" w:rsidRPr="00BA3FD6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BA3FD6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</w:t>
            </w:r>
            <w:r w:rsidRPr="00BA3FD6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. Бюджетная система ООВО</w:t>
            </w:r>
          </w:p>
          <w:p w:rsidR="00D66760" w:rsidRPr="00BA3FD6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принципы формирования БДР и БДДС</w:t>
            </w:r>
          </w:p>
        </w:tc>
      </w:tr>
      <w:tr w:rsidR="00D66760" w:rsidRPr="00846DA9" w:rsidTr="00811146">
        <w:trPr>
          <w:trHeight w:val="7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D66760" w:rsidRDefault="00D66760" w:rsidP="0081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день обучения (10.11.2016 г.)</w:t>
            </w:r>
          </w:p>
        </w:tc>
      </w:tr>
      <w:tr w:rsidR="00D66760" w:rsidRPr="00BA3FD6" w:rsidTr="00811146">
        <w:trPr>
          <w:trHeight w:val="70"/>
        </w:trPr>
        <w:tc>
          <w:tcPr>
            <w:tcW w:w="1068" w:type="pct"/>
            <w:shd w:val="clear" w:color="auto" w:fill="auto"/>
          </w:tcPr>
          <w:p w:rsidR="00D66760" w:rsidRPr="00BA3FD6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3F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9:00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 w:rsidRPr="00BA3F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часа</w:t>
            </w:r>
          </w:p>
        </w:tc>
        <w:tc>
          <w:tcPr>
            <w:tcW w:w="3932" w:type="pct"/>
            <w:shd w:val="clear" w:color="auto" w:fill="auto"/>
            <w:vAlign w:val="center"/>
          </w:tcPr>
          <w:p w:rsidR="00D66760" w:rsidRPr="00BA3FD6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БДР и БДДС</w:t>
            </w:r>
          </w:p>
        </w:tc>
      </w:tr>
      <w:tr w:rsidR="00D66760" w:rsidRPr="00846DA9" w:rsidTr="00811146">
        <w:trPr>
          <w:trHeight w:val="70"/>
        </w:trPr>
        <w:tc>
          <w:tcPr>
            <w:tcW w:w="1068" w:type="pct"/>
            <w:shd w:val="clear" w:color="auto" w:fill="auto"/>
          </w:tcPr>
          <w:p w:rsidR="00D66760" w:rsidRPr="00846DA9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10:30 – 10:45</w:t>
            </w:r>
          </w:p>
        </w:tc>
        <w:tc>
          <w:tcPr>
            <w:tcW w:w="3932" w:type="pct"/>
            <w:shd w:val="clear" w:color="auto" w:fill="auto"/>
            <w:vAlign w:val="center"/>
            <w:hideMark/>
          </w:tcPr>
          <w:p w:rsidR="00D66760" w:rsidRPr="00846DA9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Перерыв. Кофе-брейк</w:t>
            </w:r>
          </w:p>
        </w:tc>
      </w:tr>
      <w:tr w:rsidR="00D66760" w:rsidRPr="00846DA9" w:rsidTr="00811146">
        <w:trPr>
          <w:trHeight w:val="186"/>
        </w:trPr>
        <w:tc>
          <w:tcPr>
            <w:tcW w:w="1068" w:type="pct"/>
            <w:shd w:val="clear" w:color="auto" w:fill="auto"/>
          </w:tcPr>
          <w:p w:rsidR="00D66760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10:45 – 13:00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часа</w:t>
            </w:r>
          </w:p>
        </w:tc>
        <w:tc>
          <w:tcPr>
            <w:tcW w:w="3932" w:type="pct"/>
            <w:shd w:val="clear" w:color="auto" w:fill="auto"/>
            <w:vAlign w:val="center"/>
          </w:tcPr>
          <w:p w:rsidR="00D66760" w:rsidRPr="00846DA9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БДР и БДДС</w:t>
            </w:r>
          </w:p>
        </w:tc>
      </w:tr>
      <w:tr w:rsidR="00D66760" w:rsidRPr="00846DA9" w:rsidTr="00811146">
        <w:trPr>
          <w:trHeight w:val="70"/>
        </w:trPr>
        <w:tc>
          <w:tcPr>
            <w:tcW w:w="1068" w:type="pct"/>
            <w:shd w:val="clear" w:color="auto" w:fill="auto"/>
          </w:tcPr>
          <w:p w:rsidR="00D66760" w:rsidRPr="00BA3FD6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 – 14:00</w:t>
            </w:r>
          </w:p>
        </w:tc>
        <w:tc>
          <w:tcPr>
            <w:tcW w:w="3932" w:type="pct"/>
            <w:shd w:val="clear" w:color="auto" w:fill="auto"/>
            <w:vAlign w:val="center"/>
          </w:tcPr>
          <w:p w:rsidR="00D66760" w:rsidRPr="00BA3FD6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</w:tr>
      <w:tr w:rsidR="00D66760" w:rsidRPr="00846DA9" w:rsidTr="00811146">
        <w:trPr>
          <w:trHeight w:val="70"/>
        </w:trPr>
        <w:tc>
          <w:tcPr>
            <w:tcW w:w="1068" w:type="pct"/>
            <w:shd w:val="clear" w:color="auto" w:fill="auto"/>
          </w:tcPr>
          <w:p w:rsidR="00D66760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 – 14:45</w:t>
            </w:r>
          </w:p>
        </w:tc>
        <w:tc>
          <w:tcPr>
            <w:tcW w:w="3932" w:type="pct"/>
            <w:shd w:val="clear" w:color="auto" w:fill="auto"/>
            <w:vAlign w:val="center"/>
          </w:tcPr>
          <w:p w:rsidR="00D66760" w:rsidRPr="00846DA9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БДР и БДДС</w:t>
            </w:r>
          </w:p>
        </w:tc>
      </w:tr>
      <w:tr w:rsidR="00D66760" w:rsidRPr="00846DA9" w:rsidTr="00811146">
        <w:trPr>
          <w:trHeight w:val="70"/>
        </w:trPr>
        <w:tc>
          <w:tcPr>
            <w:tcW w:w="1068" w:type="pct"/>
            <w:shd w:val="clear" w:color="auto" w:fill="auto"/>
          </w:tcPr>
          <w:p w:rsidR="00D66760" w:rsidRPr="001C44DF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C44D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14:45 – 14:50</w:t>
            </w:r>
          </w:p>
        </w:tc>
        <w:tc>
          <w:tcPr>
            <w:tcW w:w="3932" w:type="pct"/>
            <w:shd w:val="clear" w:color="auto" w:fill="auto"/>
            <w:vAlign w:val="center"/>
            <w:hideMark/>
          </w:tcPr>
          <w:p w:rsidR="00D66760" w:rsidRPr="00846DA9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Перерыв</w:t>
            </w:r>
          </w:p>
        </w:tc>
      </w:tr>
      <w:tr w:rsidR="00D66760" w:rsidRPr="00846DA9" w:rsidTr="00811146">
        <w:trPr>
          <w:trHeight w:val="600"/>
        </w:trPr>
        <w:tc>
          <w:tcPr>
            <w:tcW w:w="1068" w:type="pct"/>
            <w:shd w:val="clear" w:color="auto" w:fill="auto"/>
          </w:tcPr>
          <w:p w:rsidR="00D66760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14:50 – 16:20</w:t>
            </w:r>
          </w:p>
          <w:p w:rsidR="00D96BF2" w:rsidRPr="00846DA9" w:rsidRDefault="00D96BF2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часа</w:t>
            </w:r>
          </w:p>
        </w:tc>
        <w:tc>
          <w:tcPr>
            <w:tcW w:w="3932" w:type="pct"/>
            <w:shd w:val="clear" w:color="auto" w:fill="auto"/>
            <w:vAlign w:val="center"/>
            <w:hideMark/>
          </w:tcPr>
          <w:p w:rsidR="00D66760" w:rsidRPr="001C44DF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4D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Модуль 4. Управленческая учетная политика</w:t>
            </w:r>
            <w:r w:rsidRPr="001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66760" w:rsidRPr="00846DA9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управленческой учетной политики.</w:t>
            </w:r>
          </w:p>
        </w:tc>
      </w:tr>
      <w:tr w:rsidR="00D66760" w:rsidRPr="00846DA9" w:rsidTr="00811146">
        <w:trPr>
          <w:trHeight w:val="70"/>
        </w:trPr>
        <w:tc>
          <w:tcPr>
            <w:tcW w:w="1068" w:type="pct"/>
            <w:shd w:val="clear" w:color="auto" w:fill="auto"/>
          </w:tcPr>
          <w:p w:rsidR="00D66760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16:20 – 16:35</w:t>
            </w:r>
          </w:p>
        </w:tc>
        <w:tc>
          <w:tcPr>
            <w:tcW w:w="3932" w:type="pct"/>
            <w:shd w:val="clear" w:color="auto" w:fill="auto"/>
            <w:vAlign w:val="center"/>
          </w:tcPr>
          <w:p w:rsidR="00D66760" w:rsidRPr="001C44DF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3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Перерыв. Кофе-брейк</w:t>
            </w:r>
          </w:p>
        </w:tc>
      </w:tr>
      <w:tr w:rsidR="00D66760" w:rsidRPr="00846DA9" w:rsidTr="00D96BF2">
        <w:trPr>
          <w:trHeight w:val="425"/>
        </w:trPr>
        <w:tc>
          <w:tcPr>
            <w:tcW w:w="1068" w:type="pct"/>
            <w:shd w:val="clear" w:color="auto" w:fill="auto"/>
          </w:tcPr>
          <w:p w:rsidR="00D66760" w:rsidRPr="00846DA9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16:35 – 18:05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часа</w:t>
            </w:r>
          </w:p>
        </w:tc>
        <w:tc>
          <w:tcPr>
            <w:tcW w:w="3932" w:type="pct"/>
            <w:shd w:val="clear" w:color="auto" w:fill="auto"/>
            <w:vAlign w:val="center"/>
            <w:hideMark/>
          </w:tcPr>
          <w:p w:rsidR="00D66760" w:rsidRPr="00846DA9" w:rsidRDefault="00D66760" w:rsidP="008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Внедрение управленческой учетной политики.</w:t>
            </w:r>
          </w:p>
        </w:tc>
      </w:tr>
      <w:tr w:rsidR="00D66760" w:rsidRPr="00846DA9" w:rsidTr="00811146">
        <w:trPr>
          <w:trHeight w:val="7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D66760" w:rsidRDefault="00D66760" w:rsidP="0081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день обучения (11.11.2016 г.)</w:t>
            </w:r>
          </w:p>
        </w:tc>
      </w:tr>
      <w:tr w:rsidR="001549A0" w:rsidRPr="00846DA9" w:rsidTr="00811146">
        <w:trPr>
          <w:trHeight w:val="70"/>
        </w:trPr>
        <w:tc>
          <w:tcPr>
            <w:tcW w:w="1068" w:type="pct"/>
            <w:shd w:val="clear" w:color="auto" w:fill="auto"/>
          </w:tcPr>
          <w:p w:rsidR="001549A0" w:rsidRDefault="001549A0" w:rsidP="0015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09:00 – 10:30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часа</w:t>
            </w:r>
          </w:p>
        </w:tc>
        <w:tc>
          <w:tcPr>
            <w:tcW w:w="3932" w:type="pct"/>
            <w:shd w:val="clear" w:color="auto" w:fill="auto"/>
            <w:vAlign w:val="center"/>
          </w:tcPr>
          <w:p w:rsidR="001549A0" w:rsidRPr="005B215C" w:rsidRDefault="001549A0" w:rsidP="001549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21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Модуль 5. АСУ ПФХД</w:t>
            </w:r>
          </w:p>
          <w:p w:rsidR="001549A0" w:rsidRPr="005B215C" w:rsidRDefault="001549A0" w:rsidP="001549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2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использования федерального сервиса АСУ ПФХД</w:t>
            </w:r>
          </w:p>
        </w:tc>
      </w:tr>
      <w:tr w:rsidR="001549A0" w:rsidRPr="00846DA9" w:rsidTr="00811146">
        <w:trPr>
          <w:trHeight w:val="70"/>
        </w:trPr>
        <w:tc>
          <w:tcPr>
            <w:tcW w:w="1068" w:type="pct"/>
            <w:shd w:val="clear" w:color="auto" w:fill="auto"/>
          </w:tcPr>
          <w:p w:rsidR="001549A0" w:rsidRDefault="001549A0" w:rsidP="0015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10:30 – 10:45</w:t>
            </w:r>
          </w:p>
        </w:tc>
        <w:tc>
          <w:tcPr>
            <w:tcW w:w="3932" w:type="pct"/>
            <w:shd w:val="clear" w:color="auto" w:fill="auto"/>
            <w:vAlign w:val="center"/>
          </w:tcPr>
          <w:p w:rsidR="001549A0" w:rsidRPr="00687A48" w:rsidRDefault="001549A0" w:rsidP="0015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Перерыв. Кофе-брейк</w:t>
            </w:r>
          </w:p>
        </w:tc>
      </w:tr>
      <w:tr w:rsidR="001549A0" w:rsidRPr="00846DA9" w:rsidTr="00811146">
        <w:trPr>
          <w:trHeight w:val="70"/>
        </w:trPr>
        <w:tc>
          <w:tcPr>
            <w:tcW w:w="1068" w:type="pct"/>
            <w:shd w:val="clear" w:color="auto" w:fill="auto"/>
          </w:tcPr>
          <w:p w:rsidR="001549A0" w:rsidRPr="00846DA9" w:rsidRDefault="001549A0" w:rsidP="0015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10:45 – 12:15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часа</w:t>
            </w:r>
          </w:p>
        </w:tc>
        <w:tc>
          <w:tcPr>
            <w:tcW w:w="3932" w:type="pct"/>
            <w:shd w:val="clear" w:color="auto" w:fill="auto"/>
            <w:vAlign w:val="center"/>
          </w:tcPr>
          <w:p w:rsidR="001549A0" w:rsidRPr="00BA3FD6" w:rsidRDefault="001549A0" w:rsidP="0015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использования федерального сервиса АСУ ПФХД</w:t>
            </w:r>
          </w:p>
        </w:tc>
      </w:tr>
      <w:tr w:rsidR="001549A0" w:rsidRPr="00846DA9" w:rsidTr="00811146">
        <w:trPr>
          <w:trHeight w:val="70"/>
        </w:trPr>
        <w:tc>
          <w:tcPr>
            <w:tcW w:w="1068" w:type="pct"/>
            <w:shd w:val="clear" w:color="auto" w:fill="auto"/>
          </w:tcPr>
          <w:p w:rsidR="001549A0" w:rsidRPr="00BA3FD6" w:rsidRDefault="001549A0" w:rsidP="0015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BA3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BA3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BA3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BA3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932" w:type="pct"/>
            <w:shd w:val="clear" w:color="auto" w:fill="auto"/>
            <w:vAlign w:val="center"/>
          </w:tcPr>
          <w:p w:rsidR="001549A0" w:rsidRPr="00BA3FD6" w:rsidRDefault="001549A0" w:rsidP="0015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</w:tr>
      <w:tr w:rsidR="001549A0" w:rsidRPr="00846DA9" w:rsidTr="00811146">
        <w:trPr>
          <w:trHeight w:val="70"/>
        </w:trPr>
        <w:tc>
          <w:tcPr>
            <w:tcW w:w="1068" w:type="pct"/>
            <w:shd w:val="clear" w:color="auto" w:fill="auto"/>
          </w:tcPr>
          <w:p w:rsidR="001549A0" w:rsidRPr="00846DA9" w:rsidRDefault="001549A0" w:rsidP="0015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 – 15:00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час</w:t>
            </w:r>
          </w:p>
        </w:tc>
        <w:tc>
          <w:tcPr>
            <w:tcW w:w="3932" w:type="pct"/>
            <w:shd w:val="clear" w:color="auto" w:fill="auto"/>
            <w:vAlign w:val="center"/>
          </w:tcPr>
          <w:p w:rsidR="001549A0" w:rsidRPr="00846DA9" w:rsidRDefault="001549A0" w:rsidP="0015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Интеграция АСУ ПФХД с системой Бюджетирования образовательной организации</w:t>
            </w:r>
          </w:p>
        </w:tc>
      </w:tr>
      <w:tr w:rsidR="001549A0" w:rsidRPr="00846DA9" w:rsidTr="00811146">
        <w:trPr>
          <w:trHeight w:val="70"/>
        </w:trPr>
        <w:tc>
          <w:tcPr>
            <w:tcW w:w="1068" w:type="pct"/>
            <w:shd w:val="clear" w:color="auto" w:fill="auto"/>
          </w:tcPr>
          <w:p w:rsidR="001549A0" w:rsidRDefault="001549A0" w:rsidP="0015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 – 15:15</w:t>
            </w:r>
          </w:p>
        </w:tc>
        <w:tc>
          <w:tcPr>
            <w:tcW w:w="3932" w:type="pct"/>
            <w:shd w:val="clear" w:color="auto" w:fill="auto"/>
            <w:vAlign w:val="center"/>
          </w:tcPr>
          <w:p w:rsidR="001549A0" w:rsidRPr="001C44DF" w:rsidRDefault="001549A0" w:rsidP="001549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3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Перерыв. Кофе-брейк</w:t>
            </w:r>
          </w:p>
        </w:tc>
      </w:tr>
      <w:tr w:rsidR="001549A0" w:rsidRPr="00846DA9" w:rsidTr="00811146">
        <w:trPr>
          <w:trHeight w:val="70"/>
        </w:trPr>
        <w:tc>
          <w:tcPr>
            <w:tcW w:w="1068" w:type="pct"/>
            <w:shd w:val="clear" w:color="auto" w:fill="auto"/>
          </w:tcPr>
          <w:p w:rsidR="001549A0" w:rsidRDefault="001549A0" w:rsidP="0015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15:15 – 16:45</w:t>
            </w:r>
          </w:p>
          <w:p w:rsidR="00D96BF2" w:rsidRDefault="00D96BF2" w:rsidP="0015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часа</w:t>
            </w:r>
          </w:p>
        </w:tc>
        <w:tc>
          <w:tcPr>
            <w:tcW w:w="3932" w:type="pct"/>
            <w:shd w:val="clear" w:color="auto" w:fill="auto"/>
            <w:vAlign w:val="center"/>
          </w:tcPr>
          <w:p w:rsidR="001549A0" w:rsidRPr="00BA3FD6" w:rsidRDefault="001549A0" w:rsidP="0015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Внедрение управленческой учетной политики.</w:t>
            </w:r>
          </w:p>
        </w:tc>
      </w:tr>
      <w:tr w:rsidR="00D96BF2" w:rsidRPr="00846DA9" w:rsidTr="00811146">
        <w:trPr>
          <w:trHeight w:val="70"/>
        </w:trPr>
        <w:tc>
          <w:tcPr>
            <w:tcW w:w="1068" w:type="pct"/>
            <w:shd w:val="clear" w:color="auto" w:fill="auto"/>
          </w:tcPr>
          <w:p w:rsidR="00D96BF2" w:rsidRDefault="00D96BF2" w:rsidP="0015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16:45 – 17:00</w:t>
            </w:r>
          </w:p>
        </w:tc>
        <w:tc>
          <w:tcPr>
            <w:tcW w:w="3932" w:type="pct"/>
            <w:shd w:val="clear" w:color="auto" w:fill="auto"/>
            <w:vAlign w:val="center"/>
          </w:tcPr>
          <w:p w:rsidR="00D96BF2" w:rsidRPr="00846DA9" w:rsidRDefault="00D96BF2" w:rsidP="0015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Перерыв. Кофе-брейк</w:t>
            </w:r>
          </w:p>
        </w:tc>
      </w:tr>
      <w:tr w:rsidR="001549A0" w:rsidRPr="00846DA9" w:rsidTr="00811146">
        <w:trPr>
          <w:trHeight w:val="70"/>
        </w:trPr>
        <w:tc>
          <w:tcPr>
            <w:tcW w:w="1068" w:type="pct"/>
            <w:shd w:val="clear" w:color="auto" w:fill="auto"/>
          </w:tcPr>
          <w:p w:rsidR="00D96BF2" w:rsidRDefault="00D96BF2" w:rsidP="0015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 – 17:45</w:t>
            </w:r>
          </w:p>
          <w:p w:rsidR="001549A0" w:rsidRDefault="00D96BF2" w:rsidP="0015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час</w:t>
            </w:r>
          </w:p>
        </w:tc>
        <w:tc>
          <w:tcPr>
            <w:tcW w:w="3932" w:type="pct"/>
            <w:shd w:val="clear" w:color="auto" w:fill="auto"/>
            <w:vAlign w:val="center"/>
          </w:tcPr>
          <w:p w:rsidR="001549A0" w:rsidRPr="00846DA9" w:rsidRDefault="00D96BF2" w:rsidP="0015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различия между бухгалтерским и управленческим учетами. Интеграция бухгалтерского учета и управленческого учета</w:t>
            </w:r>
          </w:p>
        </w:tc>
      </w:tr>
      <w:tr w:rsidR="001549A0" w:rsidRPr="00846DA9" w:rsidTr="00811146">
        <w:trPr>
          <w:trHeight w:val="7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1549A0" w:rsidRPr="00BA3FD6" w:rsidRDefault="001549A0" w:rsidP="0015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день обучения (12.11.2016 г.)</w:t>
            </w:r>
          </w:p>
        </w:tc>
      </w:tr>
      <w:tr w:rsidR="001549A0" w:rsidRPr="00846DA9" w:rsidTr="00811146">
        <w:trPr>
          <w:trHeight w:val="600"/>
        </w:trPr>
        <w:tc>
          <w:tcPr>
            <w:tcW w:w="1068" w:type="pct"/>
            <w:shd w:val="clear" w:color="auto" w:fill="auto"/>
          </w:tcPr>
          <w:p w:rsidR="001549A0" w:rsidRDefault="001549A0" w:rsidP="0015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 – 1</w:t>
            </w:r>
            <w:r w:rsidR="00D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D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  <w:p w:rsidR="00D96BF2" w:rsidRPr="00846DA9" w:rsidRDefault="00D96BF2" w:rsidP="0015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часа</w:t>
            </w:r>
          </w:p>
        </w:tc>
        <w:tc>
          <w:tcPr>
            <w:tcW w:w="3932" w:type="pct"/>
            <w:shd w:val="clear" w:color="auto" w:fill="auto"/>
            <w:vAlign w:val="center"/>
            <w:hideMark/>
          </w:tcPr>
          <w:p w:rsidR="001549A0" w:rsidRPr="00846DA9" w:rsidRDefault="001549A0" w:rsidP="0015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различия между бухгалтерским и управленческим учетами. Интеграция бухгалтерского учета и управленческого учета</w:t>
            </w:r>
          </w:p>
        </w:tc>
      </w:tr>
      <w:tr w:rsidR="001549A0" w:rsidRPr="00846DA9" w:rsidTr="00811146">
        <w:trPr>
          <w:trHeight w:val="70"/>
        </w:trPr>
        <w:tc>
          <w:tcPr>
            <w:tcW w:w="1068" w:type="pct"/>
            <w:shd w:val="clear" w:color="auto" w:fill="auto"/>
          </w:tcPr>
          <w:p w:rsidR="001549A0" w:rsidRDefault="001549A0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D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1</w:t>
            </w:r>
            <w:r w:rsidR="00D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D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932" w:type="pct"/>
            <w:shd w:val="clear" w:color="auto" w:fill="auto"/>
            <w:vAlign w:val="center"/>
          </w:tcPr>
          <w:p w:rsidR="001549A0" w:rsidRPr="00846DA9" w:rsidRDefault="001549A0" w:rsidP="0015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Перерыв. Кофе-брейк</w:t>
            </w:r>
          </w:p>
        </w:tc>
      </w:tr>
      <w:tr w:rsidR="001549A0" w:rsidRPr="00433858" w:rsidTr="00811146">
        <w:trPr>
          <w:trHeight w:val="300"/>
        </w:trPr>
        <w:tc>
          <w:tcPr>
            <w:tcW w:w="1068" w:type="pct"/>
            <w:shd w:val="clear" w:color="auto" w:fill="auto"/>
          </w:tcPr>
          <w:p w:rsidR="001549A0" w:rsidRDefault="001549A0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38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D96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Pr="004338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="00D96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  <w:r w:rsidRPr="004338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– 1</w:t>
            </w:r>
            <w:r w:rsidR="00D96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Pr="004338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="00D96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  <w:p w:rsidR="00D96BF2" w:rsidRPr="00433858" w:rsidRDefault="00D96BF2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часа</w:t>
            </w:r>
          </w:p>
        </w:tc>
        <w:tc>
          <w:tcPr>
            <w:tcW w:w="3932" w:type="pct"/>
            <w:shd w:val="clear" w:color="auto" w:fill="auto"/>
            <w:vAlign w:val="center"/>
            <w:hideMark/>
          </w:tcPr>
          <w:p w:rsidR="001549A0" w:rsidRPr="00433858" w:rsidRDefault="001549A0" w:rsidP="001549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38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Итоговая аттестация</w:t>
            </w:r>
          </w:p>
        </w:tc>
      </w:tr>
      <w:tr w:rsidR="001549A0" w:rsidRPr="00433858" w:rsidTr="00811146">
        <w:trPr>
          <w:trHeight w:val="300"/>
        </w:trPr>
        <w:tc>
          <w:tcPr>
            <w:tcW w:w="1068" w:type="pct"/>
            <w:shd w:val="clear" w:color="auto" w:fill="auto"/>
          </w:tcPr>
          <w:p w:rsidR="001549A0" w:rsidRPr="00433858" w:rsidRDefault="001549A0" w:rsidP="001549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13:00 – 14:00</w:t>
            </w:r>
          </w:p>
        </w:tc>
        <w:tc>
          <w:tcPr>
            <w:tcW w:w="3932" w:type="pct"/>
            <w:shd w:val="clear" w:color="auto" w:fill="auto"/>
            <w:vAlign w:val="center"/>
          </w:tcPr>
          <w:p w:rsidR="001549A0" w:rsidRPr="00433858" w:rsidRDefault="001549A0" w:rsidP="001549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3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</w:tr>
      <w:tr w:rsidR="001549A0" w:rsidRPr="00433858" w:rsidTr="00811146">
        <w:trPr>
          <w:trHeight w:val="300"/>
        </w:trPr>
        <w:tc>
          <w:tcPr>
            <w:tcW w:w="1068" w:type="pct"/>
            <w:shd w:val="clear" w:color="auto" w:fill="auto"/>
          </w:tcPr>
          <w:p w:rsidR="001549A0" w:rsidRPr="00433858" w:rsidRDefault="001549A0" w:rsidP="001549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14:00 – 15:30</w:t>
            </w:r>
          </w:p>
        </w:tc>
        <w:tc>
          <w:tcPr>
            <w:tcW w:w="3932" w:type="pct"/>
            <w:shd w:val="clear" w:color="auto" w:fill="auto"/>
            <w:vAlign w:val="center"/>
          </w:tcPr>
          <w:p w:rsidR="001549A0" w:rsidRPr="00433858" w:rsidRDefault="001549A0" w:rsidP="001549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Подведение итогов. Вручение удостоверений.</w:t>
            </w:r>
          </w:p>
        </w:tc>
      </w:tr>
    </w:tbl>
    <w:p w:rsidR="00D66760" w:rsidRPr="00D66760" w:rsidRDefault="00D66760" w:rsidP="00D667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D66760" w:rsidRPr="00D66760" w:rsidSect="00484E39">
      <w:headerReference w:type="default" r:id="rId9"/>
      <w:footerReference w:type="default" r:id="rId10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1DA" w:rsidRDefault="001851DA" w:rsidP="00484E39">
      <w:pPr>
        <w:spacing w:after="0" w:line="240" w:lineRule="auto"/>
      </w:pPr>
      <w:r>
        <w:separator/>
      </w:r>
    </w:p>
  </w:endnote>
  <w:endnote w:type="continuationSeparator" w:id="0">
    <w:p w:rsidR="001851DA" w:rsidRDefault="001851DA" w:rsidP="0048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223"/>
      <w:gridCol w:w="4631"/>
    </w:tblGrid>
    <w:tr w:rsidR="00484E39" w:rsidRPr="00966814" w:rsidTr="00484E39">
      <w:tc>
        <w:tcPr>
          <w:tcW w:w="2650" w:type="pct"/>
          <w:shd w:val="clear" w:color="auto" w:fill="auto"/>
          <w:tcMar>
            <w:top w:w="15" w:type="dxa"/>
            <w:left w:w="108" w:type="dxa"/>
            <w:bottom w:w="0" w:type="dxa"/>
            <w:right w:w="108" w:type="dxa"/>
          </w:tcMar>
          <w:hideMark/>
        </w:tcPr>
        <w:p w:rsidR="00484E39" w:rsidRPr="003504E5" w:rsidRDefault="00484E39" w:rsidP="00484E39">
          <w:pPr>
            <w:pStyle w:val="a8"/>
            <w:rPr>
              <w:rFonts w:ascii="Times New Roman" w:hAnsi="Times New Roman" w:cs="Times New Roman"/>
              <w:color w:val="1F3864" w:themeColor="accent5" w:themeShade="80"/>
              <w:sz w:val="18"/>
              <w:szCs w:val="18"/>
            </w:rPr>
          </w:pPr>
          <w:r w:rsidRPr="003504E5">
            <w:rPr>
              <w:rFonts w:ascii="Times New Roman" w:hAnsi="Times New Roman" w:cs="Times New Roman"/>
              <w:bCs/>
              <w:color w:val="1F3864" w:themeColor="accent5" w:themeShade="80"/>
              <w:sz w:val="18"/>
              <w:szCs w:val="18"/>
            </w:rPr>
            <w:t xml:space="preserve">Адрес: 424000, Республика Марий Эл, </w:t>
          </w:r>
          <w:r w:rsidRPr="003504E5">
            <w:rPr>
              <w:rFonts w:ascii="Times New Roman" w:hAnsi="Times New Roman" w:cs="Times New Roman"/>
              <w:bCs/>
              <w:color w:val="1F3864" w:themeColor="accent5" w:themeShade="80"/>
              <w:sz w:val="18"/>
              <w:szCs w:val="18"/>
            </w:rPr>
            <w:br/>
            <w:t>г. Йошкар-Ола, пл. Ленина, д. 1</w:t>
          </w:r>
        </w:p>
        <w:p w:rsidR="00484E39" w:rsidRPr="003504E5" w:rsidRDefault="00484E39" w:rsidP="00484E39">
          <w:pPr>
            <w:pStyle w:val="a8"/>
            <w:rPr>
              <w:rFonts w:ascii="Times New Roman" w:hAnsi="Times New Roman" w:cs="Times New Roman"/>
              <w:color w:val="1F3864" w:themeColor="accent5" w:themeShade="80"/>
              <w:sz w:val="18"/>
              <w:szCs w:val="18"/>
            </w:rPr>
          </w:pPr>
          <w:r w:rsidRPr="003504E5">
            <w:rPr>
              <w:rFonts w:ascii="Times New Roman" w:hAnsi="Times New Roman" w:cs="Times New Roman"/>
              <w:bCs/>
              <w:color w:val="1F3864" w:themeColor="accent5" w:themeShade="80"/>
              <w:sz w:val="18"/>
              <w:szCs w:val="18"/>
            </w:rPr>
            <w:t>Сайт: www.marsu.ru</w:t>
          </w:r>
        </w:p>
      </w:tc>
      <w:tc>
        <w:tcPr>
          <w:tcW w:w="2350" w:type="pct"/>
          <w:shd w:val="clear" w:color="auto" w:fill="auto"/>
          <w:tcMar>
            <w:top w:w="15" w:type="dxa"/>
            <w:left w:w="108" w:type="dxa"/>
            <w:bottom w:w="0" w:type="dxa"/>
            <w:right w:w="108" w:type="dxa"/>
          </w:tcMar>
          <w:hideMark/>
        </w:tcPr>
        <w:p w:rsidR="00484E39" w:rsidRPr="003504E5" w:rsidRDefault="00484E39" w:rsidP="00484E39">
          <w:pPr>
            <w:pStyle w:val="a8"/>
            <w:rPr>
              <w:rFonts w:ascii="Times New Roman" w:hAnsi="Times New Roman" w:cs="Times New Roman"/>
              <w:color w:val="1F3864" w:themeColor="accent5" w:themeShade="80"/>
              <w:sz w:val="18"/>
              <w:szCs w:val="18"/>
              <w:lang w:val="en-US"/>
            </w:rPr>
          </w:pPr>
          <w:r w:rsidRPr="003504E5">
            <w:rPr>
              <w:rFonts w:ascii="Times New Roman" w:hAnsi="Times New Roman" w:cs="Times New Roman"/>
              <w:bCs/>
              <w:color w:val="1F3864" w:themeColor="accent5" w:themeShade="80"/>
              <w:sz w:val="18"/>
              <w:szCs w:val="18"/>
            </w:rPr>
            <w:t>Тел</w:t>
          </w:r>
          <w:r w:rsidRPr="003504E5">
            <w:rPr>
              <w:rFonts w:ascii="Times New Roman" w:hAnsi="Times New Roman" w:cs="Times New Roman"/>
              <w:bCs/>
              <w:color w:val="1F3864" w:themeColor="accent5" w:themeShade="80"/>
              <w:sz w:val="18"/>
              <w:szCs w:val="18"/>
              <w:lang w:val="en-US"/>
            </w:rPr>
            <w:t>.: (8362) 68-80-80</w:t>
          </w:r>
        </w:p>
        <w:p w:rsidR="00484E39" w:rsidRPr="003504E5" w:rsidRDefault="00484E39" w:rsidP="00484E39">
          <w:pPr>
            <w:pStyle w:val="a8"/>
            <w:rPr>
              <w:rFonts w:ascii="Times New Roman" w:hAnsi="Times New Roman" w:cs="Times New Roman"/>
              <w:color w:val="1F3864" w:themeColor="accent5" w:themeShade="80"/>
              <w:sz w:val="18"/>
              <w:szCs w:val="18"/>
              <w:lang w:val="en-US"/>
            </w:rPr>
          </w:pPr>
          <w:r w:rsidRPr="003504E5">
            <w:rPr>
              <w:rFonts w:ascii="Times New Roman" w:hAnsi="Times New Roman" w:cs="Times New Roman"/>
              <w:bCs/>
              <w:color w:val="1F3864" w:themeColor="accent5" w:themeShade="80"/>
              <w:sz w:val="18"/>
              <w:szCs w:val="18"/>
              <w:lang w:val="en-US"/>
            </w:rPr>
            <w:t>Email: pck@marsu.ru</w:t>
          </w:r>
        </w:p>
      </w:tc>
    </w:tr>
  </w:tbl>
  <w:p w:rsidR="00484E39" w:rsidRPr="00484E39" w:rsidRDefault="00484E39" w:rsidP="00484E39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1DA" w:rsidRDefault="001851DA" w:rsidP="00484E39">
      <w:pPr>
        <w:spacing w:after="0" w:line="240" w:lineRule="auto"/>
      </w:pPr>
      <w:r>
        <w:separator/>
      </w:r>
    </w:p>
  </w:footnote>
  <w:footnote w:type="continuationSeparator" w:id="0">
    <w:p w:rsidR="001851DA" w:rsidRDefault="001851DA" w:rsidP="00484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E39" w:rsidRPr="00D66760" w:rsidRDefault="00484E39" w:rsidP="00484E39">
    <w:pPr>
      <w:spacing w:after="0" w:line="240" w:lineRule="auto"/>
      <w:ind w:left="993"/>
      <w:jc w:val="center"/>
      <w:rPr>
        <w:rFonts w:ascii="Times New Roman" w:hAnsi="Times New Roman" w:cs="Times New Roman"/>
        <w:b/>
        <w:color w:val="002060"/>
        <w:sz w:val="16"/>
        <w:szCs w:val="16"/>
      </w:rPr>
    </w:pPr>
    <w:r w:rsidRPr="00D66760">
      <w:rPr>
        <w:rFonts w:ascii="Times New Roman" w:hAnsi="Times New Roman" w:cs="Times New Roman"/>
        <w:noProof/>
        <w:color w:val="002060"/>
        <w:sz w:val="16"/>
        <w:szCs w:val="16"/>
        <w:lang w:eastAsia="ru-RU"/>
      </w:rPr>
      <w:drawing>
        <wp:anchor distT="0" distB="0" distL="114300" distR="114300" simplePos="0" relativeHeight="251659264" behindDoc="0" locked="0" layoutInCell="1" allowOverlap="1" wp14:anchorId="5F072BB7" wp14:editId="3124E193">
          <wp:simplePos x="0" y="0"/>
          <wp:positionH relativeFrom="margin">
            <wp:align>left</wp:align>
          </wp:positionH>
          <wp:positionV relativeFrom="margin">
            <wp:posOffset>-579755</wp:posOffset>
          </wp:positionV>
          <wp:extent cx="431142" cy="468173"/>
          <wp:effectExtent l="0" t="0" r="7620" b="8255"/>
          <wp:wrapNone/>
          <wp:docPr id="1" name="Рисунок 1" descr="D:\!СкориковСН\МарГУ_гер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D:\!СкориковСН\МарГУ_герб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046" cy="481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6760">
      <w:rPr>
        <w:rFonts w:ascii="Times New Roman" w:hAnsi="Times New Roman" w:cs="Times New Roman"/>
        <w:b/>
        <w:color w:val="002060"/>
        <w:sz w:val="16"/>
        <w:szCs w:val="16"/>
      </w:rPr>
      <w:t>ФГБОУ ВО «Марийский государственный университет»</w:t>
    </w:r>
  </w:p>
  <w:p w:rsidR="00484E39" w:rsidRPr="00D66760" w:rsidRDefault="00484E39" w:rsidP="00D66760">
    <w:pPr>
      <w:spacing w:after="0" w:line="240" w:lineRule="auto"/>
      <w:ind w:left="993"/>
      <w:jc w:val="center"/>
      <w:rPr>
        <w:color w:val="002060"/>
        <w:sz w:val="16"/>
        <w:szCs w:val="16"/>
      </w:rPr>
    </w:pPr>
    <w:r w:rsidRPr="00D66760">
      <w:rPr>
        <w:rFonts w:ascii="Times New Roman" w:eastAsia="Times New Roman" w:hAnsi="Times New Roman" w:cs="Times New Roman"/>
        <w:b/>
        <w:bCs/>
        <w:color w:val="002060"/>
        <w:kern w:val="36"/>
        <w:sz w:val="16"/>
        <w:szCs w:val="16"/>
        <w:lang w:eastAsia="ru-RU"/>
      </w:rPr>
      <w:t>Предметно-ориентированный центр компетенций для повышения квалификации сотрудников образовательных организаций высшего образования</w:t>
    </w:r>
    <w:r w:rsidR="00D66760">
      <w:rPr>
        <w:rFonts w:ascii="Times New Roman" w:eastAsia="Times New Roman" w:hAnsi="Times New Roman" w:cs="Times New Roman"/>
        <w:b/>
        <w:bCs/>
        <w:color w:val="002060"/>
        <w:kern w:val="36"/>
        <w:sz w:val="16"/>
        <w:szCs w:val="16"/>
        <w:lang w:eastAsia="ru-RU"/>
      </w:rPr>
      <w:t xml:space="preserve"> </w:t>
    </w:r>
    <w:r w:rsidRPr="00D66760">
      <w:rPr>
        <w:rFonts w:ascii="Times New Roman" w:eastAsia="Times New Roman" w:hAnsi="Times New Roman" w:cs="Times New Roman"/>
        <w:b/>
        <w:bCs/>
        <w:color w:val="002060"/>
        <w:kern w:val="36"/>
        <w:sz w:val="16"/>
        <w:szCs w:val="16"/>
        <w:lang w:eastAsia="ru-RU"/>
      </w:rPr>
      <w:t>в сфере финансово-экономической деятельности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1B"/>
    <w:rsid w:val="00001665"/>
    <w:rsid w:val="00045BF2"/>
    <w:rsid w:val="00061DD3"/>
    <w:rsid w:val="00143BD0"/>
    <w:rsid w:val="001549A0"/>
    <w:rsid w:val="001570BC"/>
    <w:rsid w:val="001851DA"/>
    <w:rsid w:val="00310062"/>
    <w:rsid w:val="003504E5"/>
    <w:rsid w:val="0035681B"/>
    <w:rsid w:val="00384578"/>
    <w:rsid w:val="00410606"/>
    <w:rsid w:val="00454B36"/>
    <w:rsid w:val="00484E39"/>
    <w:rsid w:val="00553C1B"/>
    <w:rsid w:val="005B040F"/>
    <w:rsid w:val="00607EFF"/>
    <w:rsid w:val="00634617"/>
    <w:rsid w:val="006365D3"/>
    <w:rsid w:val="006567E4"/>
    <w:rsid w:val="00791815"/>
    <w:rsid w:val="007A3B2E"/>
    <w:rsid w:val="00801756"/>
    <w:rsid w:val="0093119B"/>
    <w:rsid w:val="009644C5"/>
    <w:rsid w:val="00966814"/>
    <w:rsid w:val="00970341"/>
    <w:rsid w:val="009D6AF8"/>
    <w:rsid w:val="00B11FC8"/>
    <w:rsid w:val="00B4102D"/>
    <w:rsid w:val="00B47F5A"/>
    <w:rsid w:val="00C46D04"/>
    <w:rsid w:val="00C523EB"/>
    <w:rsid w:val="00CA108C"/>
    <w:rsid w:val="00D348C7"/>
    <w:rsid w:val="00D66760"/>
    <w:rsid w:val="00D96BF2"/>
    <w:rsid w:val="00DC0A05"/>
    <w:rsid w:val="00EF09EF"/>
    <w:rsid w:val="00F0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68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8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8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356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3568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List Paragraph"/>
    <w:basedOn w:val="a"/>
    <w:uiPriority w:val="34"/>
    <w:qFormat/>
    <w:rsid w:val="00045BF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B040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84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4E39"/>
  </w:style>
  <w:style w:type="paragraph" w:styleId="a8">
    <w:name w:val="footer"/>
    <w:basedOn w:val="a"/>
    <w:link w:val="a9"/>
    <w:uiPriority w:val="99"/>
    <w:unhideWhenUsed/>
    <w:rsid w:val="00484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4E39"/>
  </w:style>
  <w:style w:type="paragraph" w:styleId="aa">
    <w:name w:val="Balloon Text"/>
    <w:basedOn w:val="a"/>
    <w:link w:val="ab"/>
    <w:uiPriority w:val="99"/>
    <w:semiHidden/>
    <w:unhideWhenUsed/>
    <w:rsid w:val="009D6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6AF8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D6676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68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8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8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356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3568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List Paragraph"/>
    <w:basedOn w:val="a"/>
    <w:uiPriority w:val="34"/>
    <w:qFormat/>
    <w:rsid w:val="00045BF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B040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84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4E39"/>
  </w:style>
  <w:style w:type="paragraph" w:styleId="a8">
    <w:name w:val="footer"/>
    <w:basedOn w:val="a"/>
    <w:link w:val="a9"/>
    <w:uiPriority w:val="99"/>
    <w:unhideWhenUsed/>
    <w:rsid w:val="00484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4E39"/>
  </w:style>
  <w:style w:type="paragraph" w:styleId="aa">
    <w:name w:val="Balloon Text"/>
    <w:basedOn w:val="a"/>
    <w:link w:val="ab"/>
    <w:uiPriority w:val="99"/>
    <w:semiHidden/>
    <w:unhideWhenUsed/>
    <w:rsid w:val="009D6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6AF8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D667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rikahot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C301AA47-1707-4958-9A11-CFF57B59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Скориков Сергей Николаевич</dc:creator>
  <cp:keywords/>
  <dc:description/>
  <cp:lastModifiedBy>Скориков Сергей Николаевич</cp:lastModifiedBy>
  <cp:revision>4</cp:revision>
  <cp:lastPrinted>2016-11-01T08:23:00Z</cp:lastPrinted>
  <dcterms:created xsi:type="dcterms:W3CDTF">2016-11-01T15:37:00Z</dcterms:created>
  <dcterms:modified xsi:type="dcterms:W3CDTF">2016-11-03T06:05:00Z</dcterms:modified>
</cp:coreProperties>
</file>