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7932D9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678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6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9B59A8">
            <w:pPr>
              <w:pStyle w:val="ConsPlusTitlePag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Постановление Правительства РФ от 26.10.2013 N 963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"О предоставлении компенсации расходов на оплату жилых помещений, отопления и освещения педагогическим работникам, руководителям, заместителям руководителей, руководителям структурных подразделений и их заместителям, состоящим в штате по основному месту ра</w:t>
            </w:r>
            <w:r>
              <w:rPr>
                <w:sz w:val="26"/>
                <w:szCs w:val="26"/>
              </w:rPr>
              <w:t>боты в федеральных государственных образовательных организациях, проживающим и работающим по трудовому договору в сельских населенных пунктах, рабочих поселках (поселках городского типа)"</w:t>
            </w:r>
            <w:r>
              <w:rPr>
                <w:sz w:val="26"/>
                <w:szCs w:val="26"/>
              </w:rPr>
              <w:br/>
              <w:t>(вместе с "Правилами предоставления компенсации расходов на оплату ж</w:t>
            </w:r>
            <w:r>
              <w:rPr>
                <w:sz w:val="26"/>
                <w:szCs w:val="26"/>
              </w:rPr>
              <w:t>илых помещений, отопления и освещения педагогическим работникам, руководителям, заместителям руководителей, руководителям структурных подразделений и их заместителям, состоящим в штате по основному месту работы в федеральных государственных образовательных</w:t>
            </w:r>
            <w:r>
              <w:rPr>
                <w:sz w:val="26"/>
                <w:szCs w:val="26"/>
              </w:rPr>
              <w:t xml:space="preserve"> организациях, проживающим и работающим в сельских населенных пунктах, рабочих поселках (поселках городского типа)")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9B59A8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17.01.2016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9B59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9B59A8">
      <w:pPr>
        <w:pStyle w:val="ConsPlusNormal"/>
        <w:ind w:firstLine="540"/>
        <w:jc w:val="both"/>
        <w:outlineLvl w:val="0"/>
      </w:pPr>
    </w:p>
    <w:p w:rsidR="00000000" w:rsidRDefault="009B59A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9B59A8">
      <w:pPr>
        <w:pStyle w:val="ConsPlusTitle"/>
        <w:jc w:val="center"/>
      </w:pPr>
    </w:p>
    <w:p w:rsidR="00000000" w:rsidRDefault="009B59A8">
      <w:pPr>
        <w:pStyle w:val="ConsPlusTitle"/>
        <w:jc w:val="center"/>
      </w:pPr>
      <w:r>
        <w:t>ПОСТАНОВЛЕНИЕ</w:t>
      </w:r>
    </w:p>
    <w:p w:rsidR="00000000" w:rsidRDefault="009B59A8">
      <w:pPr>
        <w:pStyle w:val="ConsPlusTitle"/>
        <w:jc w:val="center"/>
      </w:pPr>
      <w:r>
        <w:t>от 26 октября 2013 г. N 963</w:t>
      </w:r>
    </w:p>
    <w:p w:rsidR="00000000" w:rsidRDefault="009B59A8">
      <w:pPr>
        <w:pStyle w:val="ConsPlusTitle"/>
        <w:jc w:val="center"/>
      </w:pPr>
    </w:p>
    <w:p w:rsidR="00000000" w:rsidRDefault="009B59A8">
      <w:pPr>
        <w:pStyle w:val="ConsPlusTitle"/>
        <w:jc w:val="center"/>
      </w:pPr>
      <w:r>
        <w:t>О ПРЕДОСТАВЛЕНИИ</w:t>
      </w:r>
    </w:p>
    <w:p w:rsidR="00000000" w:rsidRDefault="009B59A8">
      <w:pPr>
        <w:pStyle w:val="ConsPlusTitle"/>
        <w:jc w:val="center"/>
      </w:pPr>
      <w:r>
        <w:t>КОМПЕНСАЦИИ РАСХОДОВ НА ОПЛАТУ ЖИЛЫХ ПОМЕЩЕНИЙ, ОТОПЛЕНИЯ</w:t>
      </w:r>
    </w:p>
    <w:p w:rsidR="00000000" w:rsidRDefault="009B59A8">
      <w:pPr>
        <w:pStyle w:val="ConsPlusTitle"/>
        <w:jc w:val="center"/>
      </w:pPr>
      <w:r>
        <w:t>И ОСВЕЩЕНИЯ ПЕДАГОГИЧЕСКИМ РАБОТНИКАМ, РУКОВОДИТЕЛЯМ,</w:t>
      </w:r>
    </w:p>
    <w:p w:rsidR="00000000" w:rsidRDefault="009B59A8">
      <w:pPr>
        <w:pStyle w:val="ConsPlusTitle"/>
        <w:jc w:val="center"/>
      </w:pPr>
      <w:r>
        <w:t>ЗАМЕСТИТЕЛЯМ РУКОВОДИТЕЛЕЙ, РУКОВОДИТЕЛЯМ СТРУКТУРНЫХ</w:t>
      </w:r>
    </w:p>
    <w:p w:rsidR="00000000" w:rsidRDefault="009B59A8">
      <w:pPr>
        <w:pStyle w:val="ConsPlusTitle"/>
        <w:jc w:val="center"/>
      </w:pPr>
      <w:r>
        <w:t>ПОДРАЗДЕЛЕНИЙ И ИХ ЗАМЕСТИТЕЛЯМ, СОСТОЯЩИМ В</w:t>
      </w:r>
      <w:r>
        <w:t xml:space="preserve"> ШТАТЕ</w:t>
      </w:r>
    </w:p>
    <w:p w:rsidR="00000000" w:rsidRDefault="009B59A8">
      <w:pPr>
        <w:pStyle w:val="ConsPlusTitle"/>
        <w:jc w:val="center"/>
      </w:pPr>
      <w:r>
        <w:t>ПО ОСНОВНОМУ МЕСТУ РАБОТЫ В ФЕДЕРАЛЬНЫХ ГОСУДАРСТВЕННЫХ</w:t>
      </w:r>
    </w:p>
    <w:p w:rsidR="00000000" w:rsidRDefault="009B59A8">
      <w:pPr>
        <w:pStyle w:val="ConsPlusTitle"/>
        <w:jc w:val="center"/>
      </w:pPr>
      <w:r>
        <w:t>ОБРАЗОВАТЕЛЬНЫХ ОРГАНИЗАЦИЯХ, ПРОЖИВАЮЩИМ И РАБОТАЮЩИМ</w:t>
      </w:r>
    </w:p>
    <w:p w:rsidR="00000000" w:rsidRDefault="009B59A8">
      <w:pPr>
        <w:pStyle w:val="ConsPlusTitle"/>
        <w:jc w:val="center"/>
      </w:pPr>
      <w:r>
        <w:t>ПО ТРУДОВОМУ ДОГОВОРУ В СЕЛЬСКИХ НАСЕЛЕННЫХ ПУНКТАХ,</w:t>
      </w:r>
    </w:p>
    <w:p w:rsidR="00000000" w:rsidRDefault="009B59A8">
      <w:pPr>
        <w:pStyle w:val="ConsPlusTitle"/>
        <w:jc w:val="center"/>
      </w:pPr>
      <w:r>
        <w:t>РАБОЧИХ ПОСЕЛКАХ (ПОСЕЛКАХ ГОРОДСКОГО ТИПА)</w:t>
      </w:r>
    </w:p>
    <w:p w:rsidR="00000000" w:rsidRDefault="009B59A8">
      <w:pPr>
        <w:pStyle w:val="ConsPlusNormal"/>
        <w:jc w:val="center"/>
      </w:pPr>
    </w:p>
    <w:p w:rsidR="00000000" w:rsidRDefault="009B59A8">
      <w:pPr>
        <w:pStyle w:val="ConsPlusNormal"/>
        <w:ind w:firstLine="540"/>
        <w:jc w:val="both"/>
      </w:pPr>
      <w:r>
        <w:t>В соответствии с частью 8 статьи 47, частью 7 статьи 51 и частью 4 статьи 52 Федерального закона "Об образовании в Российской Федерации" Правительство Российской Федерации постановляет:</w:t>
      </w:r>
    </w:p>
    <w:p w:rsidR="00000000" w:rsidRDefault="009B59A8">
      <w:pPr>
        <w:pStyle w:val="ConsPlusNormal"/>
        <w:ind w:firstLine="540"/>
        <w:jc w:val="both"/>
      </w:pPr>
      <w:r>
        <w:t>1. Установить педагогическим работникам, руководителям, заместителям р</w:t>
      </w:r>
      <w:r>
        <w:t>уководителей, руководителям структурных подразделений и их заместителям, состоящим в штате по основному месту работы в федеральных государственных образовательных организациях, проживающим и работающим по трудовому договору в сельских населенных пунктах, р</w:t>
      </w:r>
      <w:r>
        <w:t>абочих поселках (поселках городского типа), ежемесячную компенсацию расходов на оплату жилых помещений, отопления и освещения в размере 1200 рублей.</w:t>
      </w:r>
    </w:p>
    <w:p w:rsidR="00000000" w:rsidRDefault="009B59A8">
      <w:pPr>
        <w:pStyle w:val="ConsPlusNormal"/>
        <w:ind w:firstLine="540"/>
        <w:jc w:val="both"/>
      </w:pPr>
      <w:r>
        <w:t xml:space="preserve">2. Утвердить прилагаемые </w:t>
      </w:r>
      <w:hyperlink w:anchor="Par34" w:tooltip="ПРАВИЛА" w:history="1">
        <w:r>
          <w:rPr>
            <w:color w:val="0000FF"/>
          </w:rPr>
          <w:t>Правила</w:t>
        </w:r>
      </w:hyperlink>
      <w:r>
        <w:t xml:space="preserve"> предоставления компенсации расходов на </w:t>
      </w:r>
      <w:r>
        <w:t>оплату жилых помещений, отопления и освещения педагогическим работникам, руководителям, заместителям руководителей, руководителям структурных подразделений и их заместителям, состоящим в штате по основному месту работы в федеральных государственных образов</w:t>
      </w:r>
      <w:r>
        <w:t>ательных организациях, проживающим и работающим в сельских населенных пунктах, рабочих поселках (поселках городского типа).</w:t>
      </w:r>
    </w:p>
    <w:p w:rsidR="00000000" w:rsidRDefault="009B59A8">
      <w:pPr>
        <w:pStyle w:val="ConsPlusNormal"/>
        <w:ind w:firstLine="540"/>
        <w:jc w:val="both"/>
      </w:pPr>
      <w:r>
        <w:t>3. Финансовое обеспечение расходов, связанных с реализацией настоящего постановления, осуществляется в пределах бюджетных ассигнован</w:t>
      </w:r>
      <w:r>
        <w:t>ий, предусмотренных главным распорядителям средств федерального бюджета, к ведению которых относятся расположенные в сельских населенных пунктах, рабочих поселках (поселках городского типа) федеральные государственные образовательные организации.</w:t>
      </w:r>
    </w:p>
    <w:p w:rsidR="00000000" w:rsidRDefault="009B59A8">
      <w:pPr>
        <w:pStyle w:val="ConsPlusNormal"/>
        <w:ind w:firstLine="540"/>
        <w:jc w:val="both"/>
      </w:pPr>
    </w:p>
    <w:p w:rsidR="00000000" w:rsidRDefault="009B59A8">
      <w:pPr>
        <w:pStyle w:val="ConsPlusNormal"/>
        <w:jc w:val="right"/>
      </w:pPr>
      <w:r>
        <w:t>Председа</w:t>
      </w:r>
      <w:r>
        <w:t>тель Правительства</w:t>
      </w:r>
    </w:p>
    <w:p w:rsidR="00000000" w:rsidRDefault="009B59A8">
      <w:pPr>
        <w:pStyle w:val="ConsPlusNormal"/>
        <w:jc w:val="right"/>
      </w:pPr>
      <w:r>
        <w:t>Российской Федерации</w:t>
      </w:r>
    </w:p>
    <w:p w:rsidR="00000000" w:rsidRDefault="009B59A8">
      <w:pPr>
        <w:pStyle w:val="ConsPlusNormal"/>
        <w:jc w:val="right"/>
      </w:pPr>
      <w:r>
        <w:t>Д.МЕДВЕДЕВ</w:t>
      </w:r>
    </w:p>
    <w:p w:rsidR="00000000" w:rsidRDefault="009B59A8">
      <w:pPr>
        <w:pStyle w:val="ConsPlusNormal"/>
        <w:jc w:val="right"/>
      </w:pPr>
    </w:p>
    <w:p w:rsidR="00000000" w:rsidRDefault="009B59A8">
      <w:pPr>
        <w:pStyle w:val="ConsPlusNormal"/>
        <w:jc w:val="right"/>
      </w:pPr>
    </w:p>
    <w:p w:rsidR="00000000" w:rsidRDefault="009B59A8">
      <w:pPr>
        <w:pStyle w:val="ConsPlusNormal"/>
        <w:jc w:val="right"/>
      </w:pPr>
    </w:p>
    <w:p w:rsidR="00000000" w:rsidRDefault="009B59A8">
      <w:pPr>
        <w:pStyle w:val="ConsPlusNormal"/>
        <w:jc w:val="right"/>
      </w:pPr>
    </w:p>
    <w:p w:rsidR="00000000" w:rsidRDefault="009B59A8">
      <w:pPr>
        <w:pStyle w:val="ConsPlusNormal"/>
        <w:jc w:val="right"/>
      </w:pPr>
    </w:p>
    <w:p w:rsidR="00000000" w:rsidRDefault="009B59A8">
      <w:pPr>
        <w:pStyle w:val="ConsPlusNormal"/>
        <w:jc w:val="right"/>
        <w:outlineLvl w:val="0"/>
      </w:pPr>
      <w:r>
        <w:t>Утверждены</w:t>
      </w:r>
    </w:p>
    <w:p w:rsidR="00000000" w:rsidRDefault="009B59A8">
      <w:pPr>
        <w:pStyle w:val="ConsPlusNormal"/>
        <w:jc w:val="right"/>
      </w:pPr>
      <w:r>
        <w:t>постановлением Правительства</w:t>
      </w:r>
    </w:p>
    <w:p w:rsidR="00000000" w:rsidRDefault="009B59A8">
      <w:pPr>
        <w:pStyle w:val="ConsPlusNormal"/>
        <w:jc w:val="right"/>
      </w:pPr>
      <w:r>
        <w:t>Российской Федерации</w:t>
      </w:r>
    </w:p>
    <w:p w:rsidR="00000000" w:rsidRDefault="009B59A8">
      <w:pPr>
        <w:pStyle w:val="ConsPlusNormal"/>
        <w:jc w:val="right"/>
      </w:pPr>
      <w:r>
        <w:t>от 26 октября 2013 г. N 963</w:t>
      </w:r>
    </w:p>
    <w:p w:rsidR="00000000" w:rsidRDefault="009B59A8">
      <w:pPr>
        <w:pStyle w:val="ConsPlusNormal"/>
        <w:jc w:val="center"/>
      </w:pPr>
    </w:p>
    <w:p w:rsidR="00000000" w:rsidRDefault="009B59A8">
      <w:pPr>
        <w:pStyle w:val="ConsPlusTitle"/>
        <w:jc w:val="center"/>
      </w:pPr>
      <w:bookmarkStart w:id="0" w:name="Par34"/>
      <w:bookmarkEnd w:id="0"/>
      <w:r>
        <w:t>ПРАВИЛА</w:t>
      </w:r>
    </w:p>
    <w:p w:rsidR="00000000" w:rsidRDefault="009B59A8">
      <w:pPr>
        <w:pStyle w:val="ConsPlusTitle"/>
        <w:jc w:val="center"/>
      </w:pPr>
      <w:r>
        <w:t>ПРЕДОСТАВЛЕНИЯ КОМПЕНСАЦИИ РАСХОДОВ НА ОПЛАТУ ЖИЛЫХ</w:t>
      </w:r>
    </w:p>
    <w:p w:rsidR="00000000" w:rsidRDefault="009B59A8">
      <w:pPr>
        <w:pStyle w:val="ConsPlusTitle"/>
        <w:jc w:val="center"/>
      </w:pPr>
      <w:r>
        <w:t>ПОМЕЩЕНИЙ, ОТОПЛЕНИЯ И ОСВЕЩЕНИЯ ПЕДАГОГ</w:t>
      </w:r>
      <w:r>
        <w:t>ИЧЕСКИМ РАБОТНИКАМ,</w:t>
      </w:r>
    </w:p>
    <w:p w:rsidR="00000000" w:rsidRDefault="009B59A8">
      <w:pPr>
        <w:pStyle w:val="ConsPlusTitle"/>
        <w:jc w:val="center"/>
      </w:pPr>
      <w:r>
        <w:t>РУКОВОДИТЕЛЯМ, ЗАМЕСТИТЕЛЯМ РУКОВОДИТЕЛЕЙ, РУКОВОДИТЕЛЯМ</w:t>
      </w:r>
    </w:p>
    <w:p w:rsidR="00000000" w:rsidRDefault="009B59A8">
      <w:pPr>
        <w:pStyle w:val="ConsPlusTitle"/>
        <w:jc w:val="center"/>
      </w:pPr>
      <w:r>
        <w:t>СТРУКТУРНЫХ ПОДРАЗДЕЛЕНИЙ И ИХ ЗАМЕСТИТЕЛЯМ, СОСТОЯЩИМ</w:t>
      </w:r>
    </w:p>
    <w:p w:rsidR="00000000" w:rsidRDefault="009B59A8">
      <w:pPr>
        <w:pStyle w:val="ConsPlusTitle"/>
        <w:jc w:val="center"/>
      </w:pPr>
      <w:r>
        <w:t>В ШТАТЕ ПО ОСНОВНОМУ МЕСТУ РАБОТЫ В ФЕДЕРАЛЬНЫХ</w:t>
      </w:r>
    </w:p>
    <w:p w:rsidR="00000000" w:rsidRDefault="009B59A8">
      <w:pPr>
        <w:pStyle w:val="ConsPlusTitle"/>
        <w:jc w:val="center"/>
      </w:pPr>
      <w:r>
        <w:t>ГОСУДАРСТВЕННЫХ ОБРАЗОВАТЕЛЬНЫХ ОРГАНИЗАЦИЯХ, ПРОЖИВАЮЩИМ</w:t>
      </w:r>
    </w:p>
    <w:p w:rsidR="00000000" w:rsidRDefault="009B59A8">
      <w:pPr>
        <w:pStyle w:val="ConsPlusTitle"/>
        <w:jc w:val="center"/>
      </w:pPr>
      <w:r>
        <w:t>И РАБОТАЮЩИМ В СЕЛ</w:t>
      </w:r>
      <w:r>
        <w:t>ЬСКИХ НАСЕЛЕННЫХ ПУНКТАХ, РАБОЧИХ</w:t>
      </w:r>
    </w:p>
    <w:p w:rsidR="00000000" w:rsidRDefault="009B59A8">
      <w:pPr>
        <w:pStyle w:val="ConsPlusTitle"/>
        <w:jc w:val="center"/>
      </w:pPr>
      <w:r>
        <w:t>ПОСЕЛКАХ (ПОСЕЛКАХ ГОРОДСКОГО ТИПА)</w:t>
      </w:r>
    </w:p>
    <w:p w:rsidR="00000000" w:rsidRDefault="009B59A8">
      <w:pPr>
        <w:pStyle w:val="ConsPlusNormal"/>
        <w:jc w:val="center"/>
      </w:pPr>
    </w:p>
    <w:p w:rsidR="00000000" w:rsidRDefault="009B59A8">
      <w:pPr>
        <w:pStyle w:val="ConsPlusNormal"/>
        <w:ind w:firstLine="540"/>
        <w:jc w:val="both"/>
      </w:pPr>
      <w:r>
        <w:t>1. Настоящие Правила определяют порядок предоставления в качестве меры социальной поддержки ежемесячной компенсации расходов на оплату жилых помещений, отопления и освещения в размере 1200 рублей педагогическим работникам, руководителям, заместителям руков</w:t>
      </w:r>
      <w:r>
        <w:t xml:space="preserve">одителей, руководителям структурных подразделений и их заместителям, состоящим в штате по основному месту работы в </w:t>
      </w:r>
      <w:r>
        <w:lastRenderedPageBreak/>
        <w:t>федеральных государственных образовательных организациях, проживающим и работающим по трудовому договору в сельских населенных пунктах, рабоч</w:t>
      </w:r>
      <w:r>
        <w:t>их поселках (поселках городского типа) (далее соответственно - работники, организации, ежемесячная компенсация).</w:t>
      </w:r>
    </w:p>
    <w:p w:rsidR="00000000" w:rsidRDefault="009B59A8">
      <w:pPr>
        <w:pStyle w:val="ConsPlusNormal"/>
        <w:ind w:firstLine="540"/>
        <w:jc w:val="both"/>
      </w:pPr>
      <w:r>
        <w:t>2. Ежемесячная компенсация осуществляется на основании документов, подтверждающих право работников на ее получение (трудовой договор или трудов</w:t>
      </w:r>
      <w:r>
        <w:t>ая книжка, копия документа, удостоверяющего личность, с отметкой о регистрации по месту жительства или иной документ, подтверждающий место жительства), имеющихся в распоряжении организаций, без истребования дополнительных документов.</w:t>
      </w:r>
    </w:p>
    <w:p w:rsidR="00000000" w:rsidRDefault="009B59A8">
      <w:pPr>
        <w:pStyle w:val="ConsPlusNormal"/>
        <w:ind w:firstLine="540"/>
        <w:jc w:val="both"/>
      </w:pPr>
      <w:r>
        <w:t>3. Ежемесячная компенс</w:t>
      </w:r>
      <w:r>
        <w:t>ация осуществляется организацией со дня возникновения у работника права на ее получение одновременно с выплатой заработной платы за первую половину текущего месяца с отражением в отдельной ведомости.</w:t>
      </w:r>
    </w:p>
    <w:p w:rsidR="00000000" w:rsidRDefault="009B59A8">
      <w:pPr>
        <w:pStyle w:val="ConsPlusNormal"/>
        <w:ind w:firstLine="540"/>
        <w:jc w:val="both"/>
      </w:pPr>
      <w:r>
        <w:t>4. Финансовое обеспечение расходов, связанных с осуществ</w:t>
      </w:r>
      <w:r>
        <w:t>лением ежемесячной компенсации, производится за счет бюджетных ассигнований, предусматриваемых главным распорядителям средств федерального бюджета, к ведению которых относятся организации, являющиеся:</w:t>
      </w:r>
    </w:p>
    <w:p w:rsidR="00000000" w:rsidRDefault="009B59A8">
      <w:pPr>
        <w:pStyle w:val="ConsPlusNormal"/>
        <w:ind w:firstLine="540"/>
        <w:jc w:val="both"/>
      </w:pPr>
      <w:r>
        <w:t>а) казенными учреждениями, - путем доведения им лимитов</w:t>
      </w:r>
      <w:r>
        <w:t xml:space="preserve"> бюджетных обязательств;</w:t>
      </w:r>
    </w:p>
    <w:p w:rsidR="00000000" w:rsidRDefault="009B59A8">
      <w:pPr>
        <w:pStyle w:val="ConsPlusNormal"/>
        <w:ind w:firstLine="540"/>
        <w:jc w:val="both"/>
      </w:pPr>
      <w:r>
        <w:t>б) бюджетными или автономными учреждениями, - путем предоставления им субсидий на иные цели в соответствии с абзацем вторым пункта 1 статьи 78.1 Бюджетного кодекса Российской Федерации.</w:t>
      </w:r>
    </w:p>
    <w:p w:rsidR="00000000" w:rsidRDefault="009B59A8">
      <w:pPr>
        <w:pStyle w:val="ConsPlusNormal"/>
        <w:ind w:firstLine="540"/>
        <w:jc w:val="both"/>
      </w:pPr>
      <w:r>
        <w:t>5. Организации представляют ежеквартально, не</w:t>
      </w:r>
      <w:r>
        <w:t xml:space="preserve"> позднее 25-го числа месяца, предшествующего началу квартала, в федеральный орган исполнительной власти, в ведении которого они находятся, заявку на финансовое обеспечение расходов, связанных с осуществлением организацией ежемесячной компенсации, содержащу</w:t>
      </w:r>
      <w:r>
        <w:t>ю сведения о численности работников, размере ежемесячной компенсации расходов на одного работника и объеме средств, необходимых на выплату ежемесячной компенсации.</w:t>
      </w:r>
    </w:p>
    <w:p w:rsidR="00000000" w:rsidRDefault="009B59A8">
      <w:pPr>
        <w:pStyle w:val="ConsPlusNormal"/>
        <w:ind w:firstLine="540"/>
        <w:jc w:val="both"/>
      </w:pPr>
      <w:r>
        <w:t>6. Организации представляют ежеквартально, не позднее 10-го числа месяца, следующего за отче</w:t>
      </w:r>
      <w:r>
        <w:t>тным периодом, в федеральный орган исполнительной власти, в ведении которого они находятся, аналитический отчет о расходах, связанных с осуществлением ежемесячной компенсации, содержащий сведения о численности работников, сумме полученной организацией ежем</w:t>
      </w:r>
      <w:r>
        <w:t>есячной компенсации, сумме выплаченной работникам ежемесячной компенсации.</w:t>
      </w:r>
    </w:p>
    <w:p w:rsidR="00000000" w:rsidRDefault="009B59A8">
      <w:pPr>
        <w:pStyle w:val="ConsPlusNormal"/>
        <w:ind w:firstLine="540"/>
        <w:jc w:val="both"/>
      </w:pPr>
    </w:p>
    <w:p w:rsidR="00000000" w:rsidRDefault="009B59A8">
      <w:pPr>
        <w:pStyle w:val="ConsPlusNormal"/>
        <w:ind w:firstLine="540"/>
        <w:jc w:val="both"/>
      </w:pPr>
    </w:p>
    <w:p w:rsidR="009B59A8" w:rsidRDefault="009B59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B59A8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9A8" w:rsidRDefault="009B59A8" w:rsidP="00C840CA">
      <w:pPr>
        <w:spacing w:after="0" w:line="240" w:lineRule="auto"/>
      </w:pPr>
      <w:r>
        <w:separator/>
      </w:r>
    </w:p>
  </w:endnote>
  <w:endnote w:type="continuationSeparator" w:id="0">
    <w:p w:rsidR="009B59A8" w:rsidRDefault="009B59A8" w:rsidP="00C8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B59A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B59A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B59A8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B59A8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7932D9">
            <w:fldChar w:fldCharType="separate"/>
          </w:r>
          <w:r w:rsidR="00FE2BBB">
            <w:rPr>
              <w:noProof/>
            </w:rPr>
            <w:t>3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7932D9">
            <w:fldChar w:fldCharType="separate"/>
          </w:r>
          <w:r w:rsidR="00FE2BBB">
            <w:rPr>
              <w:noProof/>
            </w:rPr>
            <w:t>3</w:t>
          </w:r>
          <w:r>
            <w:fldChar w:fldCharType="end"/>
          </w:r>
        </w:p>
      </w:tc>
    </w:tr>
  </w:tbl>
  <w:p w:rsidR="00000000" w:rsidRDefault="009B59A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9A8" w:rsidRDefault="009B59A8" w:rsidP="00C840CA">
      <w:pPr>
        <w:spacing w:after="0" w:line="240" w:lineRule="auto"/>
      </w:pPr>
      <w:r>
        <w:separator/>
      </w:r>
    </w:p>
  </w:footnote>
  <w:footnote w:type="continuationSeparator" w:id="0">
    <w:p w:rsidR="009B59A8" w:rsidRDefault="009B59A8" w:rsidP="00C840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B59A8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Правительства РФ от 26.10.2013 N 963</w:t>
          </w:r>
          <w:r>
            <w:rPr>
              <w:sz w:val="16"/>
              <w:szCs w:val="16"/>
            </w:rPr>
            <w:br/>
            <w:t>"О предоставлении компенсации расходов на оплату жилых помещений, ото...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B59A8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9B59A8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B59A8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17.01.2016</w:t>
          </w:r>
        </w:p>
      </w:tc>
    </w:tr>
  </w:tbl>
  <w:p w:rsidR="00000000" w:rsidRDefault="009B59A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B59A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401D4"/>
    <w:rsid w:val="003401D4"/>
    <w:rsid w:val="007932D9"/>
    <w:rsid w:val="009B59A8"/>
    <w:rsid w:val="00FE2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E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B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946</Words>
  <Characters>5397</Characters>
  <Application>Microsoft Office Word</Application>
  <DocSecurity>2</DocSecurity>
  <Lines>44</Lines>
  <Paragraphs>12</Paragraphs>
  <ScaleCrop>false</ScaleCrop>
  <Company>КонсультантПлюс Версия 4012.00.88</Company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26.10.2013 N 963"О предоставлении компенсации расходов на оплату жилых помещений, отопления и освещения педагогическим работникам, руководителям, заместителям руководителей, руководителям структурных подразделений и их за</dc:title>
  <dc:creator>I7</dc:creator>
  <cp:lastModifiedBy>I7</cp:lastModifiedBy>
  <cp:revision>2</cp:revision>
  <dcterms:created xsi:type="dcterms:W3CDTF">2016-01-17T05:13:00Z</dcterms:created>
  <dcterms:modified xsi:type="dcterms:W3CDTF">2016-01-17T05:13:00Z</dcterms:modified>
</cp:coreProperties>
</file>