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1942">
      <w:pPr>
        <w:pStyle w:val="ConsPlusNormal"/>
        <w:jc w:val="both"/>
        <w:outlineLvl w:val="0"/>
      </w:pPr>
      <w:bookmarkStart w:id="0" w:name="_GoBack"/>
      <w:bookmarkEnd w:id="0"/>
    </w:p>
    <w:p w:rsidR="00000000" w:rsidRDefault="00841942">
      <w:pPr>
        <w:pStyle w:val="ConsPlusTitle"/>
        <w:jc w:val="center"/>
      </w:pPr>
      <w:r>
        <w:t>ПРАВИТЕЛЬСТВО РОССИЙСКОЙ ФЕДЕРАЦИИ</w:t>
      </w:r>
    </w:p>
    <w:p w:rsidR="00000000" w:rsidRDefault="00841942">
      <w:pPr>
        <w:pStyle w:val="ConsPlusTitle"/>
        <w:jc w:val="center"/>
      </w:pPr>
    </w:p>
    <w:p w:rsidR="00000000" w:rsidRDefault="00841942">
      <w:pPr>
        <w:pStyle w:val="ConsPlusTitle"/>
        <w:jc w:val="center"/>
      </w:pPr>
      <w:r>
        <w:t>ПОСТАНОВЛЕНИЕ</w:t>
      </w:r>
    </w:p>
    <w:p w:rsidR="00000000" w:rsidRDefault="00841942">
      <w:pPr>
        <w:pStyle w:val="ConsPlusTitle"/>
        <w:jc w:val="center"/>
      </w:pPr>
      <w:r>
        <w:t>от 23 апреля 2009 г. N 364</w:t>
      </w:r>
    </w:p>
    <w:p w:rsidR="00000000" w:rsidRDefault="00841942">
      <w:pPr>
        <w:pStyle w:val="ConsPlusTitle"/>
        <w:jc w:val="center"/>
      </w:pPr>
    </w:p>
    <w:p w:rsidR="00000000" w:rsidRDefault="00841942">
      <w:pPr>
        <w:pStyle w:val="ConsPlusTitle"/>
        <w:jc w:val="center"/>
      </w:pPr>
      <w:r>
        <w:t>О СТИПЕНДИЯХ</w:t>
      </w:r>
    </w:p>
    <w:p w:rsidR="00000000" w:rsidRDefault="00841942">
      <w:pPr>
        <w:pStyle w:val="ConsPlusTitle"/>
        <w:jc w:val="center"/>
      </w:pPr>
      <w:r>
        <w:t>ПРАВИТЕЛЬСТВА РОССИЙСКОЙ ФЕДЕРАЦИИ ДЛЯ АСПИРАНТОВ</w:t>
      </w:r>
    </w:p>
    <w:p w:rsidR="00000000" w:rsidRDefault="00841942">
      <w:pPr>
        <w:pStyle w:val="ConsPlusTitle"/>
        <w:jc w:val="center"/>
      </w:pPr>
      <w:r>
        <w:t>И СТУДЕНТОВ, ОБУЧАЮЩИХСЯ ЗА СЧЕТ СРЕДСТВ ФЕДЕРАЛЬНОГО</w:t>
      </w:r>
    </w:p>
    <w:p w:rsidR="00000000" w:rsidRDefault="00841942">
      <w:pPr>
        <w:pStyle w:val="ConsPlusTitle"/>
        <w:jc w:val="center"/>
      </w:pPr>
      <w:r>
        <w:t>БЮДЖЕТА ПО ОЧНОЙ ФОРМЕ В ФЕДЕРАЛЬНЫХ ГОСУДАРСТВЕННЫХ</w:t>
      </w:r>
    </w:p>
    <w:p w:rsidR="00000000" w:rsidRDefault="00841942">
      <w:pPr>
        <w:pStyle w:val="ConsPlusTitle"/>
        <w:jc w:val="center"/>
      </w:pPr>
      <w:r>
        <w:t>ОБРАЗОВАТЕЛЬНЫХ ОРГАНИЗАЦИЯХ, ОСУЩЕСТВЛЯЮЩИХ</w:t>
      </w:r>
    </w:p>
    <w:p w:rsidR="00000000" w:rsidRDefault="00841942">
      <w:pPr>
        <w:pStyle w:val="ConsPlusTitle"/>
        <w:jc w:val="center"/>
      </w:pPr>
      <w:r>
        <w:t>ОБРАЗОВАТЕЛЬНУЮ ДЕЯТЕЛЬНОСТЬ ПО ОСНОВНЫМ ОБРАЗОВАТЕЛЬНЫМ</w:t>
      </w:r>
    </w:p>
    <w:p w:rsidR="00000000" w:rsidRDefault="00841942">
      <w:pPr>
        <w:pStyle w:val="ConsPlusTitle"/>
        <w:jc w:val="center"/>
      </w:pPr>
      <w:r>
        <w:t>ПРОГРАММАМ ВЫСШЕГО ОБРАЗОВАНИЯ И СРЕДНЕГО</w:t>
      </w:r>
    </w:p>
    <w:p w:rsidR="00000000" w:rsidRDefault="00841942">
      <w:pPr>
        <w:pStyle w:val="ConsPlusTitle"/>
        <w:jc w:val="center"/>
      </w:pPr>
      <w:r>
        <w:t>ПРОФЕССИОНАЛЬНОГО ОБРАЗОВАНИЯ</w:t>
      </w:r>
    </w:p>
    <w:p w:rsidR="00000000" w:rsidRDefault="00841942">
      <w:pPr>
        <w:pStyle w:val="ConsPlusNormal"/>
        <w:jc w:val="center"/>
      </w:pPr>
      <w:r>
        <w:t>Список изменяющих документов</w:t>
      </w:r>
    </w:p>
    <w:p w:rsidR="00000000" w:rsidRDefault="00841942">
      <w:pPr>
        <w:pStyle w:val="ConsPlusNormal"/>
        <w:jc w:val="center"/>
      </w:pPr>
      <w:r>
        <w:t>(в ред. Постановления Правительства РФ от 15.10.2014 N 1054)</w:t>
      </w:r>
    </w:p>
    <w:p w:rsidR="00000000" w:rsidRDefault="00841942">
      <w:pPr>
        <w:pStyle w:val="ConsPlusNormal"/>
        <w:jc w:val="center"/>
      </w:pPr>
    </w:p>
    <w:p w:rsidR="00000000" w:rsidRDefault="0084194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841942">
      <w:pPr>
        <w:pStyle w:val="ConsPlusNormal"/>
        <w:ind w:firstLine="540"/>
        <w:jc w:val="both"/>
      </w:pPr>
      <w:r>
        <w:t>1. Установить, что с 1 января 2009 г. стипендии Правительства Российской Федерации, учрежденные Постановлением Правительства Российской Федерации</w:t>
      </w:r>
      <w:r>
        <w:t xml:space="preserve"> от 6 апреля 1995 г. N 309 "Об учреждении стипендий Правительства Российской Федерации для аспирантов и студентов государственных организаций, осуществляющих образовательную деятельность по основным образовательным программам высшего образования и среднего</w:t>
      </w:r>
      <w:r>
        <w:t xml:space="preserve"> профессионального образования" (Собрание законодательства Российской Федерации, 1995, N 16, ст. 1417; 2001, N 1, ст. 130; N 32, ст. 3331; 2005, N 7, ст. 560), назначаются и выплачиваются аспирантам и студентам, обучающимся за счет средств федерального бюд</w:t>
      </w:r>
      <w:r>
        <w:t>жета по очной форме в федеральных государственных организациях, осуществляющих образовательную деятельность по основным образовательным программам высшего образования и среднего профессионального образования, в следующих размерах:</w:t>
      </w:r>
    </w:p>
    <w:p w:rsidR="00000000" w:rsidRDefault="00841942">
      <w:pPr>
        <w:pStyle w:val="ConsPlusNormal"/>
        <w:jc w:val="both"/>
      </w:pPr>
      <w:r>
        <w:t>(в ред. Постановления Пра</w:t>
      </w:r>
      <w:r>
        <w:t>вительства РФ от 15.10.2014 N 1054)</w:t>
      </w:r>
    </w:p>
    <w:p w:rsidR="00000000" w:rsidRDefault="00841942">
      <w:pPr>
        <w:pStyle w:val="ConsPlusNormal"/>
        <w:ind w:firstLine="540"/>
        <w:jc w:val="both"/>
      </w:pPr>
      <w:r>
        <w:t>аспирантам федеральных государственных образовательных организаций, осуществляющих образовательную деятельность по основным образовательным программам высшего образования - 3600 рублей;</w:t>
      </w:r>
    </w:p>
    <w:p w:rsidR="00000000" w:rsidRDefault="00841942">
      <w:pPr>
        <w:pStyle w:val="ConsPlusNormal"/>
        <w:jc w:val="both"/>
      </w:pPr>
      <w:r>
        <w:t>(в ред. Постановления Правительств</w:t>
      </w:r>
      <w:r>
        <w:t>а РФ от 15.10.2014 N 1054)</w:t>
      </w:r>
    </w:p>
    <w:p w:rsidR="00000000" w:rsidRDefault="00841942">
      <w:pPr>
        <w:pStyle w:val="ConsPlusNormal"/>
        <w:ind w:firstLine="540"/>
        <w:jc w:val="both"/>
      </w:pPr>
      <w:r>
        <w:t>студентам федеральных государственных образовательных организаций, осуществляющих образовательную деятельность по основным образовательным программам высшего образования - 1440 рублей;</w:t>
      </w:r>
    </w:p>
    <w:p w:rsidR="00000000" w:rsidRDefault="00841942">
      <w:pPr>
        <w:pStyle w:val="ConsPlusNormal"/>
        <w:jc w:val="both"/>
      </w:pPr>
      <w:r>
        <w:t>(в ред. Постановления Правительства РФ от 15</w:t>
      </w:r>
      <w:r>
        <w:t>.10.2014 N 1054)</w:t>
      </w:r>
    </w:p>
    <w:p w:rsidR="00000000" w:rsidRDefault="00841942">
      <w:pPr>
        <w:pStyle w:val="ConsPlusNormal"/>
        <w:ind w:firstLine="540"/>
        <w:jc w:val="both"/>
      </w:pPr>
      <w:r>
        <w:t>студентам федеральных государственных организаций, осуществляющих образовательную деятельность по основным образовательным программам среднего профессионального образования - 840 рублей.</w:t>
      </w:r>
    </w:p>
    <w:p w:rsidR="00000000" w:rsidRDefault="00841942">
      <w:pPr>
        <w:pStyle w:val="ConsPlusNormal"/>
        <w:jc w:val="both"/>
      </w:pPr>
      <w:r>
        <w:t>(в ред. Постановления Правительства РФ от 15.10.2014</w:t>
      </w:r>
      <w:r>
        <w:t xml:space="preserve"> N 1054)</w:t>
      </w:r>
    </w:p>
    <w:p w:rsidR="00000000" w:rsidRDefault="00841942">
      <w:pPr>
        <w:pStyle w:val="ConsPlusNormal"/>
        <w:ind w:firstLine="540"/>
        <w:jc w:val="both"/>
      </w:pPr>
      <w:r>
        <w:t>2. Признать утратившим силу Постановление Правительства Российской Федерации от 14 июля 2006 г. N 430 "О специальных государственных стипендиях Правительства Российской Федерации для аспирантов и студентов, обучающихся в федеральных государственны</w:t>
      </w:r>
      <w:r>
        <w:t>х образовательных учреждениях высшего и среднего профессионального образования" (Собрание законодательства Российской Федерации, 2006, N 30, ст. 3395).</w:t>
      </w:r>
    </w:p>
    <w:p w:rsidR="00000000" w:rsidRDefault="00841942">
      <w:pPr>
        <w:pStyle w:val="ConsPlusNormal"/>
        <w:ind w:firstLine="540"/>
        <w:jc w:val="both"/>
      </w:pPr>
    </w:p>
    <w:p w:rsidR="00000000" w:rsidRDefault="00841942">
      <w:pPr>
        <w:pStyle w:val="ConsPlusNormal"/>
        <w:jc w:val="right"/>
      </w:pPr>
      <w:r>
        <w:t>Председатель Правительства</w:t>
      </w:r>
    </w:p>
    <w:p w:rsidR="00000000" w:rsidRDefault="00841942">
      <w:pPr>
        <w:pStyle w:val="ConsPlusNormal"/>
        <w:jc w:val="right"/>
      </w:pPr>
      <w:r>
        <w:t>Российской Федерации</w:t>
      </w:r>
    </w:p>
    <w:p w:rsidR="00000000" w:rsidRDefault="00841942">
      <w:pPr>
        <w:pStyle w:val="ConsPlusNormal"/>
        <w:jc w:val="right"/>
      </w:pPr>
      <w:r>
        <w:t>В.ПУТИН</w:t>
      </w:r>
    </w:p>
    <w:p w:rsidR="00000000" w:rsidRDefault="00841942">
      <w:pPr>
        <w:pStyle w:val="ConsPlusNormal"/>
        <w:ind w:firstLine="540"/>
        <w:jc w:val="both"/>
      </w:pPr>
    </w:p>
    <w:p w:rsidR="00000000" w:rsidRDefault="00841942">
      <w:pPr>
        <w:pStyle w:val="ConsPlusNormal"/>
        <w:ind w:firstLine="540"/>
        <w:jc w:val="both"/>
      </w:pPr>
    </w:p>
    <w:p w:rsidR="00000000" w:rsidRDefault="008419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1942">
      <w:pPr>
        <w:spacing w:after="0" w:line="240" w:lineRule="auto"/>
      </w:pPr>
      <w:r>
        <w:separator/>
      </w:r>
    </w:p>
  </w:endnote>
  <w:endnote w:type="continuationSeparator" w:id="0">
    <w:p w:rsidR="00000000" w:rsidRDefault="0084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19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84194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19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84194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1942">
      <w:pPr>
        <w:spacing w:after="0" w:line="240" w:lineRule="auto"/>
      </w:pPr>
      <w:r>
        <w:separator/>
      </w:r>
    </w:p>
  </w:footnote>
  <w:footnote w:type="continuationSeparator" w:id="0">
    <w:p w:rsidR="00000000" w:rsidRDefault="0084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23.04.2009 N 364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(ред. от 15.10.2014)</w:t>
          </w:r>
          <w:r>
            <w:rPr>
              <w:sz w:val="16"/>
              <w:szCs w:val="16"/>
            </w:rPr>
            <w:br/>
            <w:t>"О стипендиях Правительства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4194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8419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4194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84194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23.04.2009 N 364</w:t>
          </w:r>
          <w:r>
            <w:rPr>
              <w:sz w:val="16"/>
              <w:szCs w:val="16"/>
            </w:rPr>
            <w:br/>
            <w:t>(ред. от 15.10.2014)</w:t>
          </w:r>
          <w:r>
            <w:rPr>
              <w:sz w:val="16"/>
              <w:szCs w:val="16"/>
            </w:rPr>
            <w:br/>
            <w:t>"О стипендиях Правительства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4194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94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8419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4194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42"/>
    <w:rsid w:val="008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6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23.04.2009 N 364(ред. от 15.10.2014)"О стипендиях Правительства Российской Федерации для аспирантов и студентов, обучающихся за счет средств федерального бюджета по очной форме в федеральных государственных образовательны</vt:lpstr>
    </vt:vector>
  </TitlesOfParts>
  <Company>КонсультантПлюс Версия 4015.00.02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23.04.2009 N 364(ред. от 15.10.2014)"О стипендиях Правительства Российской Федерации для аспирантов и студентов, обучающихся за счет средств федерального бюджета по очной форме в федеральных государственных образовательны</dc:title>
  <dc:creator>Администратор</dc:creator>
  <cp:lastModifiedBy>Администратор</cp:lastModifiedBy>
  <cp:revision>2</cp:revision>
  <dcterms:created xsi:type="dcterms:W3CDTF">2016-08-03T15:32:00Z</dcterms:created>
  <dcterms:modified xsi:type="dcterms:W3CDTF">2016-08-03T15:32:00Z</dcterms:modified>
</cp:coreProperties>
</file>