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0BDC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B0BDC">
            <w:pPr>
              <w:pStyle w:val="ConsPlusNormal"/>
            </w:pPr>
            <w:r>
              <w:t>13 сентября 2011 года</w:t>
            </w:r>
          </w:p>
        </w:tc>
        <w:tc>
          <w:tcPr>
            <w:tcW w:w="5103" w:type="dxa"/>
          </w:tcPr>
          <w:p w:rsidR="00000000" w:rsidRDefault="00AB0BDC">
            <w:pPr>
              <w:pStyle w:val="ConsPlusNormal"/>
              <w:jc w:val="right"/>
            </w:pPr>
            <w:r>
              <w:t>N 1196</w:t>
            </w:r>
          </w:p>
        </w:tc>
      </w:tr>
    </w:tbl>
    <w:p w:rsidR="00000000" w:rsidRDefault="00AB0BD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000000" w:rsidRDefault="00AB0BDC">
      <w:pPr>
        <w:pStyle w:val="ConsPlusNormal"/>
        <w:jc w:val="center"/>
      </w:pPr>
    </w:p>
    <w:p w:rsidR="00000000" w:rsidRDefault="00AB0BDC">
      <w:pPr>
        <w:pStyle w:val="ConsPlusTitle"/>
        <w:jc w:val="center"/>
      </w:pPr>
      <w:r>
        <w:t>УКАЗ</w:t>
      </w:r>
    </w:p>
    <w:p w:rsidR="00000000" w:rsidRDefault="00AB0BDC">
      <w:pPr>
        <w:pStyle w:val="ConsPlusTitle"/>
        <w:jc w:val="center"/>
      </w:pPr>
    </w:p>
    <w:p w:rsidR="00000000" w:rsidRDefault="00AB0BDC">
      <w:pPr>
        <w:pStyle w:val="ConsPlusTitle"/>
        <w:jc w:val="center"/>
      </w:pPr>
      <w:r>
        <w:t>ПРЕЗИДЕНТА РОССИЙСКОЙ ФЕДЕРАЦИИ</w:t>
      </w:r>
    </w:p>
    <w:p w:rsidR="00000000" w:rsidRDefault="00AB0BDC">
      <w:pPr>
        <w:pStyle w:val="ConsPlusTitle"/>
        <w:jc w:val="center"/>
      </w:pPr>
    </w:p>
    <w:p w:rsidR="00000000" w:rsidRDefault="00AB0BDC">
      <w:pPr>
        <w:pStyle w:val="ConsPlusTitle"/>
        <w:jc w:val="center"/>
      </w:pPr>
      <w:r>
        <w:t>ОБ УВЕКОВЕЧЕНИИ ПАМЯТИ В.А. ТУМАНОВА</w:t>
      </w:r>
    </w:p>
    <w:p w:rsidR="00000000" w:rsidRDefault="00AB0BDC">
      <w:pPr>
        <w:pStyle w:val="ConsPlusNormal"/>
        <w:ind w:firstLine="540"/>
        <w:jc w:val="both"/>
      </w:pPr>
    </w:p>
    <w:p w:rsidR="00000000" w:rsidRDefault="00AB0BDC">
      <w:pPr>
        <w:pStyle w:val="ConsPlusNormal"/>
        <w:ind w:firstLine="540"/>
        <w:jc w:val="both"/>
      </w:pPr>
      <w:r>
        <w:t>Учитывая вклад В.А. Туманова в развитие отечественной юриспруденции и становление основ современной российской государственности, постановляю:</w:t>
      </w:r>
    </w:p>
    <w:p w:rsidR="00000000" w:rsidRDefault="00AB0BDC">
      <w:pPr>
        <w:pStyle w:val="ConsPlusNormal"/>
        <w:ind w:firstLine="540"/>
        <w:jc w:val="both"/>
      </w:pPr>
      <w:r>
        <w:t>1. Одобрить инициативу организационного комитета по подготовке и проведению мероприятий, посвященных 20-летию нач</w:t>
      </w:r>
      <w:r>
        <w:t>ала работы Конституционного Суда Российской Федерации, по увековечению памяти В.А. Туманова.</w:t>
      </w:r>
    </w:p>
    <w:p w:rsidR="00000000" w:rsidRDefault="00AB0BDC">
      <w:pPr>
        <w:pStyle w:val="ConsPlusNormal"/>
        <w:ind w:firstLine="540"/>
        <w:jc w:val="both"/>
      </w:pPr>
      <w:r>
        <w:t>2. Правительству Российской Федерации начиная с 2012 года:</w:t>
      </w:r>
    </w:p>
    <w:p w:rsidR="00000000" w:rsidRDefault="00AB0BDC">
      <w:pPr>
        <w:pStyle w:val="ConsPlusNormal"/>
        <w:ind w:firstLine="540"/>
        <w:jc w:val="both"/>
      </w:pPr>
      <w:r>
        <w:t>а) учредить:</w:t>
      </w:r>
    </w:p>
    <w:p w:rsidR="00000000" w:rsidRDefault="00AB0BDC">
      <w:pPr>
        <w:pStyle w:val="ConsPlusNormal"/>
        <w:ind w:firstLine="540"/>
        <w:jc w:val="both"/>
      </w:pPr>
      <w:r>
        <w:t xml:space="preserve">пять персональных стипендий имени В.А. Туманова в размере 2000 рублей каждая для студентов </w:t>
      </w:r>
      <w:r>
        <w:t>образовательных учреждений высшего профессионального образования, обучающихся по имеющим государственную аккредитацию образовательным программам высшего профессионального образования по направлению подготовки (специальности) "юриспруденция";</w:t>
      </w:r>
    </w:p>
    <w:p w:rsidR="00000000" w:rsidRDefault="00AB0BDC">
      <w:pPr>
        <w:pStyle w:val="ConsPlusNormal"/>
        <w:ind w:firstLine="540"/>
        <w:jc w:val="both"/>
      </w:pPr>
      <w:r>
        <w:t>пять персональ</w:t>
      </w:r>
      <w:r>
        <w:t>ных стипендий имени В.А. Туманова в размере 10000 рублей каждая для аспирантов образовательных учреждений высшего и дополнительного профессионального образования и научных организаций, обучающихся по имеющим государственную аккредитацию образовательным про</w:t>
      </w:r>
      <w:r>
        <w:t>граммам послевузовского профессионального образования по специальностям научных работников в области юридических наук;</w:t>
      </w:r>
    </w:p>
    <w:p w:rsidR="00000000" w:rsidRDefault="00AB0BDC">
      <w:pPr>
        <w:pStyle w:val="ConsPlusNormal"/>
        <w:ind w:firstLine="540"/>
        <w:jc w:val="both"/>
      </w:pPr>
      <w:r>
        <w:t>б) определить порядок назначения указанных стипендий.</w:t>
      </w:r>
    </w:p>
    <w:p w:rsidR="00000000" w:rsidRDefault="00AB0BDC">
      <w:pPr>
        <w:pStyle w:val="ConsPlusNormal"/>
        <w:ind w:firstLine="540"/>
        <w:jc w:val="both"/>
      </w:pPr>
      <w:r>
        <w:t>3. Рекомендовать Конституционному Суду Российской Федерации, Верховному Суду Россий</w:t>
      </w:r>
      <w:r>
        <w:t>ской Федерации, Высшему Арбитражному Суду Российской Федерации и Общероссийской общественной организации "Ассоциация юристов России" учредить премию имени В.А. Туманова за достижения в области конституционного правосудия, конституционного (государственного</w:t>
      </w:r>
      <w:r>
        <w:t>) права России и зарубежных стран, европейского права, сравнительного правоведения и присуждать ее ежегодно.</w:t>
      </w:r>
    </w:p>
    <w:p w:rsidR="00000000" w:rsidRDefault="00AB0BDC">
      <w:pPr>
        <w:pStyle w:val="ConsPlusNormal"/>
        <w:ind w:firstLine="540"/>
        <w:jc w:val="both"/>
      </w:pPr>
      <w:r>
        <w:t>4. Рекомендовать учреждению Российской академии наук Институт государства и права РАН, федеральному государственному научно-исследовательскому учре</w:t>
      </w:r>
      <w:r>
        <w:t>ждению "Институт законодательства и сравнительного правоведения при Правительстве Российской Федерации" и государственному образовательному учреждению высшего профессионального образования "Российская академия правосудия" с участием Конституционного Суда Р</w:t>
      </w:r>
      <w:r>
        <w:t>оссийской Федерации подготовить и издать собрание сочинений и выступлений В.А. Туманова.</w:t>
      </w:r>
    </w:p>
    <w:p w:rsidR="00000000" w:rsidRDefault="00AB0BDC">
      <w:pPr>
        <w:pStyle w:val="ConsPlusNormal"/>
        <w:ind w:firstLine="540"/>
        <w:jc w:val="both"/>
      </w:pPr>
      <w:r>
        <w:t>5. Настоящий Указ вступает в силу со дня его подписания.</w:t>
      </w:r>
    </w:p>
    <w:p w:rsidR="00000000" w:rsidRDefault="00AB0BDC">
      <w:pPr>
        <w:pStyle w:val="ConsPlusNormal"/>
        <w:jc w:val="right"/>
      </w:pPr>
    </w:p>
    <w:p w:rsidR="00000000" w:rsidRDefault="00AB0BDC">
      <w:pPr>
        <w:pStyle w:val="ConsPlusNormal"/>
        <w:jc w:val="right"/>
      </w:pPr>
      <w:r>
        <w:t>Президент</w:t>
      </w:r>
    </w:p>
    <w:p w:rsidR="00000000" w:rsidRDefault="00AB0BDC">
      <w:pPr>
        <w:pStyle w:val="ConsPlusNormal"/>
        <w:jc w:val="right"/>
      </w:pPr>
      <w:r>
        <w:t>Российской Федерации</w:t>
      </w:r>
    </w:p>
    <w:p w:rsidR="00000000" w:rsidRDefault="00AB0BDC">
      <w:pPr>
        <w:pStyle w:val="ConsPlusNormal"/>
        <w:jc w:val="right"/>
      </w:pPr>
      <w:r>
        <w:t>Д.МЕДВЕДЕВ</w:t>
      </w:r>
    </w:p>
    <w:p w:rsidR="00000000" w:rsidRDefault="00AB0BDC">
      <w:pPr>
        <w:pStyle w:val="ConsPlusNormal"/>
      </w:pPr>
      <w:r>
        <w:t>Москва, Кремль</w:t>
      </w:r>
    </w:p>
    <w:p w:rsidR="00000000" w:rsidRDefault="00AB0BDC">
      <w:pPr>
        <w:pStyle w:val="ConsPlusNormal"/>
      </w:pPr>
      <w:r>
        <w:t>13 сентября 2011 года</w:t>
      </w:r>
    </w:p>
    <w:p w:rsidR="00000000" w:rsidRDefault="00AB0BDC">
      <w:pPr>
        <w:pStyle w:val="ConsPlusNormal"/>
      </w:pPr>
      <w:r>
        <w:t>N 1196</w:t>
      </w:r>
    </w:p>
    <w:p w:rsidR="00000000" w:rsidRDefault="00AB0BDC">
      <w:pPr>
        <w:pStyle w:val="ConsPlusNormal"/>
        <w:ind w:firstLine="540"/>
        <w:jc w:val="both"/>
      </w:pPr>
    </w:p>
    <w:p w:rsidR="00000000" w:rsidRDefault="00AB0BDC">
      <w:pPr>
        <w:pStyle w:val="ConsPlusNormal"/>
        <w:ind w:firstLine="540"/>
        <w:jc w:val="both"/>
      </w:pPr>
    </w:p>
    <w:p w:rsidR="00000000" w:rsidRDefault="00AB0BD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0BDC">
      <w:pPr>
        <w:spacing w:after="0" w:line="240" w:lineRule="auto"/>
      </w:pPr>
      <w:r>
        <w:separator/>
      </w:r>
    </w:p>
  </w:endnote>
  <w:endnote w:type="continuationSeparator" w:id="0">
    <w:p w:rsidR="00000000" w:rsidRDefault="00AB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0B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AB0BD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B0B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AB0BD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0BDC">
      <w:pPr>
        <w:spacing w:after="0" w:line="240" w:lineRule="auto"/>
      </w:pPr>
      <w:r>
        <w:separator/>
      </w:r>
    </w:p>
  </w:footnote>
  <w:footnote w:type="continuationSeparator" w:id="0">
    <w:p w:rsidR="00000000" w:rsidRDefault="00AB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13.09.2011 N 1196</w:t>
          </w:r>
          <w:r>
            <w:rPr>
              <w:sz w:val="16"/>
              <w:szCs w:val="16"/>
            </w:rPr>
            <w:br/>
            <w:t>"Об увековечении памяти В.А. Туманова"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B0BD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AB0B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0BD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AB0BD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13.09.2011 N 1196</w:t>
          </w:r>
          <w:r>
            <w:rPr>
              <w:sz w:val="16"/>
              <w:szCs w:val="16"/>
            </w:rPr>
            <w:br/>
            <w:t>"Об увековечении памяти В.А. Туманова"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B0BD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B0BD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AB0BD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0BD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DC"/>
    <w:rsid w:val="00A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6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13.09.2011 N 1196"Об увековечении памяти В.А. Туманова"</vt:lpstr>
    </vt:vector>
  </TitlesOfParts>
  <Company>КонсультантПлюс Версия 4015.00.02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13.09.2011 N 1196"Об увековечении памяти В.А. Туманова"</dc:title>
  <dc:creator>Администратор</dc:creator>
  <cp:lastModifiedBy>Администратор</cp:lastModifiedBy>
  <cp:revision>2</cp:revision>
  <dcterms:created xsi:type="dcterms:W3CDTF">2016-08-03T15:45:00Z</dcterms:created>
  <dcterms:modified xsi:type="dcterms:W3CDTF">2016-08-03T15:45:00Z</dcterms:modified>
</cp:coreProperties>
</file>